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1ED1" w:rsidRPr="008A6947" w:rsidRDefault="00CB4F0A" w:rsidP="008A6947">
      <w:pPr>
        <w:spacing w:before="240" w:after="60" w:line="240" w:lineRule="auto"/>
        <w:jc w:val="both"/>
        <w:rPr>
          <w:rFonts w:ascii="Arial" w:hAnsi="Arial" w:cs="Arial"/>
          <w:b/>
          <w:sz w:val="24"/>
        </w:rPr>
      </w:pPr>
      <w:r w:rsidRPr="008A6947">
        <w:rPr>
          <w:rFonts w:ascii="Arial" w:hAnsi="Arial" w:cs="Arial"/>
          <w:b/>
          <w:sz w:val="24"/>
        </w:rPr>
        <w:t xml:space="preserve">From </w:t>
      </w:r>
      <w:r w:rsidR="00231ED1" w:rsidRPr="008A6947">
        <w:rPr>
          <w:rFonts w:ascii="Arial" w:hAnsi="Arial" w:cs="Arial"/>
          <w:b/>
          <w:sz w:val="24"/>
        </w:rPr>
        <w:t>Autumn 2015 – Spring 2016</w:t>
      </w:r>
    </w:p>
    <w:p w:rsidR="00226758" w:rsidRPr="008A6947" w:rsidRDefault="00A617D7" w:rsidP="008A6947">
      <w:pPr>
        <w:spacing w:before="60" w:after="120" w:line="240" w:lineRule="auto"/>
        <w:jc w:val="both"/>
        <w:rPr>
          <w:rFonts w:ascii="Arial" w:hAnsi="Arial" w:cs="Arial"/>
          <w:szCs w:val="20"/>
        </w:rPr>
      </w:pPr>
      <w:r w:rsidRPr="008A6947">
        <w:rPr>
          <w:rFonts w:ascii="Arial" w:hAnsi="Arial" w:cs="Arial"/>
          <w:szCs w:val="20"/>
        </w:rPr>
        <w:t>To car</w:t>
      </w:r>
      <w:r w:rsidR="00151F9E">
        <w:rPr>
          <w:rFonts w:ascii="Arial" w:hAnsi="Arial" w:cs="Arial"/>
          <w:szCs w:val="20"/>
        </w:rPr>
        <w:t xml:space="preserve">ry on from the successful Physiotherapy </w:t>
      </w:r>
      <w:r w:rsidRPr="008A6947">
        <w:rPr>
          <w:rFonts w:ascii="Arial" w:hAnsi="Arial" w:cs="Arial"/>
          <w:szCs w:val="20"/>
        </w:rPr>
        <w:t>Works Locally events of 2014-15, we have put together the following Physio</w:t>
      </w:r>
      <w:r w:rsidR="00826EE4" w:rsidRPr="008A6947">
        <w:rPr>
          <w:rFonts w:ascii="Arial" w:hAnsi="Arial" w:cs="Arial"/>
          <w:szCs w:val="20"/>
        </w:rPr>
        <w:t>therapy</w:t>
      </w:r>
      <w:r w:rsidRPr="008A6947">
        <w:rPr>
          <w:rFonts w:ascii="Arial" w:hAnsi="Arial" w:cs="Arial"/>
          <w:szCs w:val="20"/>
        </w:rPr>
        <w:t xml:space="preserve"> Works themed topics that CSP can provide </w:t>
      </w:r>
      <w:r w:rsidR="00D25179" w:rsidRPr="008A6947">
        <w:rPr>
          <w:rFonts w:ascii="Arial" w:hAnsi="Arial" w:cs="Arial"/>
          <w:szCs w:val="20"/>
        </w:rPr>
        <w:t xml:space="preserve">as sessions to include in </w:t>
      </w:r>
      <w:r w:rsidRPr="008A6947">
        <w:rPr>
          <w:rFonts w:ascii="Arial" w:hAnsi="Arial" w:cs="Arial"/>
          <w:szCs w:val="20"/>
        </w:rPr>
        <w:t xml:space="preserve">your </w:t>
      </w:r>
      <w:r w:rsidR="00226758" w:rsidRPr="008A6947">
        <w:rPr>
          <w:rFonts w:ascii="Arial" w:hAnsi="Arial" w:cs="Arial"/>
          <w:szCs w:val="20"/>
        </w:rPr>
        <w:t>Regional Network</w:t>
      </w:r>
      <w:r w:rsidR="0089740E" w:rsidRPr="008A6947">
        <w:rPr>
          <w:rFonts w:ascii="Arial" w:hAnsi="Arial" w:cs="Arial"/>
          <w:szCs w:val="20"/>
        </w:rPr>
        <w:t xml:space="preserve"> or Country Board </w:t>
      </w:r>
      <w:r w:rsidRPr="008A6947">
        <w:rPr>
          <w:rFonts w:ascii="Arial" w:hAnsi="Arial" w:cs="Arial"/>
          <w:szCs w:val="20"/>
        </w:rPr>
        <w:t>event</w:t>
      </w:r>
      <w:r w:rsidR="00231ED1" w:rsidRPr="008A6947">
        <w:rPr>
          <w:rFonts w:ascii="Arial" w:hAnsi="Arial" w:cs="Arial"/>
          <w:szCs w:val="20"/>
        </w:rPr>
        <w:t xml:space="preserve"> (see next page)</w:t>
      </w:r>
      <w:r w:rsidRPr="008A6947">
        <w:rPr>
          <w:rFonts w:ascii="Arial" w:hAnsi="Arial" w:cs="Arial"/>
          <w:szCs w:val="20"/>
        </w:rPr>
        <w:t xml:space="preserve">. </w:t>
      </w:r>
      <w:r w:rsidR="00826EE4" w:rsidRPr="008A6947">
        <w:rPr>
          <w:rFonts w:ascii="Arial" w:hAnsi="Arial" w:cs="Arial"/>
          <w:szCs w:val="20"/>
        </w:rPr>
        <w:t>The d</w:t>
      </w:r>
      <w:r w:rsidRPr="008A6947">
        <w:rPr>
          <w:rFonts w:ascii="Arial" w:hAnsi="Arial" w:cs="Arial"/>
          <w:szCs w:val="20"/>
        </w:rPr>
        <w:t xml:space="preserve">etail of each topic is given in the outline on the following pages. </w:t>
      </w:r>
    </w:p>
    <w:p w:rsidR="00231ED1" w:rsidRPr="008A6947" w:rsidRDefault="000B6BA2" w:rsidP="00CB4F0A">
      <w:pPr>
        <w:spacing w:before="120" w:after="120" w:line="240" w:lineRule="auto"/>
        <w:jc w:val="both"/>
        <w:rPr>
          <w:rFonts w:ascii="Arial" w:hAnsi="Arial" w:cs="Arial"/>
          <w:szCs w:val="20"/>
        </w:rPr>
      </w:pPr>
      <w:r w:rsidRPr="008A6947">
        <w:rPr>
          <w:rFonts w:ascii="Arial" w:hAnsi="Arial" w:cs="Arial"/>
          <w:szCs w:val="20"/>
        </w:rPr>
        <w:t xml:space="preserve">Each topic can be tailored to fit the </w:t>
      </w:r>
      <w:r w:rsidR="00826EE4" w:rsidRPr="008A6947">
        <w:rPr>
          <w:rFonts w:ascii="Arial" w:hAnsi="Arial" w:cs="Arial"/>
          <w:szCs w:val="20"/>
        </w:rPr>
        <w:t xml:space="preserve">audience </w:t>
      </w:r>
      <w:r w:rsidRPr="008A6947">
        <w:rPr>
          <w:rFonts w:ascii="Arial" w:hAnsi="Arial" w:cs="Arial"/>
          <w:szCs w:val="20"/>
        </w:rPr>
        <w:t>size of your event</w:t>
      </w:r>
      <w:r w:rsidR="00AE3B4D" w:rsidRPr="008A6947">
        <w:rPr>
          <w:rFonts w:ascii="Arial" w:hAnsi="Arial" w:cs="Arial"/>
          <w:szCs w:val="20"/>
        </w:rPr>
        <w:t xml:space="preserve">, </w:t>
      </w:r>
      <w:r w:rsidRPr="008A6947">
        <w:rPr>
          <w:rFonts w:ascii="Arial" w:hAnsi="Arial" w:cs="Arial"/>
          <w:szCs w:val="20"/>
        </w:rPr>
        <w:t>the time slot available within your programme</w:t>
      </w:r>
      <w:r w:rsidR="00AE3B4D" w:rsidRPr="008A6947">
        <w:rPr>
          <w:rFonts w:ascii="Arial" w:hAnsi="Arial" w:cs="Arial"/>
          <w:szCs w:val="20"/>
        </w:rPr>
        <w:t xml:space="preserve"> and to meet the learning objectives </w:t>
      </w:r>
      <w:r w:rsidR="00826EE4" w:rsidRPr="008A6947">
        <w:rPr>
          <w:rFonts w:ascii="Arial" w:hAnsi="Arial" w:cs="Arial"/>
          <w:szCs w:val="20"/>
        </w:rPr>
        <w:t>you may have set for</w:t>
      </w:r>
      <w:r w:rsidR="00AE3B4D" w:rsidRPr="008A6947">
        <w:rPr>
          <w:rFonts w:ascii="Arial" w:hAnsi="Arial" w:cs="Arial"/>
          <w:szCs w:val="20"/>
        </w:rPr>
        <w:t xml:space="preserve"> your event. Y</w:t>
      </w:r>
      <w:r w:rsidR="00D25179" w:rsidRPr="008A6947">
        <w:rPr>
          <w:rFonts w:ascii="Arial" w:hAnsi="Arial" w:cs="Arial"/>
          <w:szCs w:val="20"/>
        </w:rPr>
        <w:t>ou could have several topics at one event if you wished</w:t>
      </w:r>
      <w:r w:rsidR="00AE3B4D" w:rsidRPr="008A6947">
        <w:rPr>
          <w:rFonts w:ascii="Arial" w:hAnsi="Arial" w:cs="Arial"/>
          <w:szCs w:val="20"/>
        </w:rPr>
        <w:t xml:space="preserve"> to</w:t>
      </w:r>
      <w:r w:rsidRPr="008A6947">
        <w:rPr>
          <w:rFonts w:ascii="Arial" w:hAnsi="Arial" w:cs="Arial"/>
          <w:szCs w:val="20"/>
        </w:rPr>
        <w:t xml:space="preserve">. Please note, CSP staff are available Monday to Friday with very limited weekend availability. </w:t>
      </w:r>
    </w:p>
    <w:p w:rsidR="00A617D7" w:rsidRPr="008A6947" w:rsidRDefault="000B6BA2" w:rsidP="00CB4F0A">
      <w:pPr>
        <w:spacing w:before="120" w:after="120" w:line="240" w:lineRule="auto"/>
        <w:jc w:val="both"/>
        <w:rPr>
          <w:rFonts w:ascii="Arial" w:hAnsi="Arial" w:cs="Arial"/>
          <w:szCs w:val="20"/>
        </w:rPr>
      </w:pPr>
      <w:r w:rsidRPr="008A6947">
        <w:rPr>
          <w:rFonts w:ascii="Arial" w:hAnsi="Arial" w:cs="Arial"/>
          <w:szCs w:val="20"/>
        </w:rPr>
        <w:t xml:space="preserve">To </w:t>
      </w:r>
      <w:r w:rsidR="00A617D7" w:rsidRPr="008A6947">
        <w:rPr>
          <w:rFonts w:ascii="Arial" w:hAnsi="Arial" w:cs="Arial"/>
          <w:szCs w:val="20"/>
        </w:rPr>
        <w:t xml:space="preserve">request </w:t>
      </w:r>
      <w:r w:rsidR="00D25179" w:rsidRPr="008A6947">
        <w:rPr>
          <w:rFonts w:ascii="Arial" w:hAnsi="Arial" w:cs="Arial"/>
          <w:szCs w:val="20"/>
        </w:rPr>
        <w:t>topics</w:t>
      </w:r>
      <w:r w:rsidR="00A617D7" w:rsidRPr="008A6947">
        <w:rPr>
          <w:rFonts w:ascii="Arial" w:hAnsi="Arial" w:cs="Arial"/>
          <w:szCs w:val="20"/>
        </w:rPr>
        <w:t xml:space="preserve"> </w:t>
      </w:r>
      <w:r w:rsidR="00304D7E" w:rsidRPr="008A6947">
        <w:rPr>
          <w:rFonts w:ascii="Arial" w:hAnsi="Arial" w:cs="Arial"/>
          <w:szCs w:val="20"/>
        </w:rPr>
        <w:t>for</w:t>
      </w:r>
      <w:r w:rsidR="00BA1D57" w:rsidRPr="008A6947">
        <w:rPr>
          <w:rFonts w:ascii="Arial" w:hAnsi="Arial" w:cs="Arial"/>
          <w:szCs w:val="20"/>
        </w:rPr>
        <w:t xml:space="preserve"> </w:t>
      </w:r>
      <w:r w:rsidR="00D25179" w:rsidRPr="008A6947">
        <w:rPr>
          <w:rFonts w:ascii="Arial" w:hAnsi="Arial" w:cs="Arial"/>
          <w:szCs w:val="20"/>
        </w:rPr>
        <w:t>your</w:t>
      </w:r>
      <w:r w:rsidR="00BA1D57" w:rsidRPr="008A6947">
        <w:rPr>
          <w:rFonts w:ascii="Arial" w:hAnsi="Arial" w:cs="Arial"/>
          <w:szCs w:val="20"/>
        </w:rPr>
        <w:t xml:space="preserve"> </w:t>
      </w:r>
      <w:r w:rsidR="00226758" w:rsidRPr="008A6947">
        <w:rPr>
          <w:rFonts w:ascii="Arial" w:hAnsi="Arial" w:cs="Arial"/>
          <w:szCs w:val="20"/>
        </w:rPr>
        <w:t xml:space="preserve">Regional Network </w:t>
      </w:r>
      <w:r w:rsidR="00BA1D57" w:rsidRPr="008A6947">
        <w:rPr>
          <w:rFonts w:ascii="Arial" w:hAnsi="Arial" w:cs="Arial"/>
          <w:szCs w:val="20"/>
        </w:rPr>
        <w:t xml:space="preserve">or Country Board event, please </w:t>
      </w:r>
      <w:r w:rsidR="00A617D7" w:rsidRPr="008A6947">
        <w:rPr>
          <w:rFonts w:ascii="Arial" w:hAnsi="Arial" w:cs="Arial"/>
          <w:szCs w:val="20"/>
        </w:rPr>
        <w:t xml:space="preserve">contact </w:t>
      </w:r>
      <w:r w:rsidR="0057466B" w:rsidRPr="008A6947">
        <w:rPr>
          <w:rFonts w:ascii="Arial" w:hAnsi="Arial" w:cs="Arial"/>
          <w:szCs w:val="20"/>
        </w:rPr>
        <w:t>Linda</w:t>
      </w:r>
      <w:r w:rsidR="0057466B" w:rsidRPr="008A6947">
        <w:rPr>
          <w:rFonts w:ascii="Arial" w:hAnsi="Arial" w:cs="Arial"/>
          <w:i/>
          <w:szCs w:val="20"/>
        </w:rPr>
        <w:t xml:space="preserve"> </w:t>
      </w:r>
      <w:r w:rsidR="0057466B" w:rsidRPr="008A6947">
        <w:rPr>
          <w:rFonts w:ascii="Arial" w:hAnsi="Arial" w:cs="Arial"/>
          <w:szCs w:val="20"/>
        </w:rPr>
        <w:t>Grootegoed</w:t>
      </w:r>
      <w:r w:rsidRPr="008A6947">
        <w:rPr>
          <w:rFonts w:ascii="Arial" w:hAnsi="Arial" w:cs="Arial"/>
          <w:szCs w:val="20"/>
        </w:rPr>
        <w:t xml:space="preserve"> at</w:t>
      </w:r>
      <w:r w:rsidR="00BA1D57" w:rsidRPr="008A6947">
        <w:rPr>
          <w:rFonts w:ascii="Arial" w:hAnsi="Arial" w:cs="Arial"/>
          <w:szCs w:val="20"/>
        </w:rPr>
        <w:t xml:space="preserve"> </w:t>
      </w:r>
      <w:hyperlink r:id="rId8" w:history="1">
        <w:r w:rsidR="0089740E" w:rsidRPr="008A6947">
          <w:rPr>
            <w:rStyle w:val="Hyperlink"/>
            <w:rFonts w:ascii="Arial" w:hAnsi="Arial" w:cs="Arial"/>
            <w:szCs w:val="20"/>
          </w:rPr>
          <w:t>physioworks@csp.org.uk</w:t>
        </w:r>
      </w:hyperlink>
      <w:r w:rsidR="0089740E" w:rsidRPr="008A6947">
        <w:rPr>
          <w:rFonts w:ascii="Arial" w:hAnsi="Arial" w:cs="Arial"/>
          <w:szCs w:val="20"/>
        </w:rPr>
        <w:t xml:space="preserve"> </w:t>
      </w:r>
      <w:r w:rsidR="006C58F9" w:rsidRPr="008A6947">
        <w:rPr>
          <w:rFonts w:ascii="Arial" w:hAnsi="Arial" w:cs="Arial"/>
          <w:szCs w:val="20"/>
        </w:rPr>
        <w:t xml:space="preserve">or 0207 </w:t>
      </w:r>
      <w:r w:rsidR="00151F9E">
        <w:rPr>
          <w:rFonts w:ascii="Arial" w:hAnsi="Arial" w:cs="Arial"/>
          <w:szCs w:val="20"/>
        </w:rPr>
        <w:t>3</w:t>
      </w:r>
      <w:r w:rsidR="007F4A84" w:rsidRPr="008A6947">
        <w:rPr>
          <w:rFonts w:ascii="Arial" w:hAnsi="Arial" w:cs="Arial"/>
          <w:szCs w:val="20"/>
        </w:rPr>
        <w:t>14</w:t>
      </w:r>
      <w:r w:rsidRPr="008A6947">
        <w:rPr>
          <w:rFonts w:ascii="Arial" w:hAnsi="Arial" w:cs="Arial"/>
          <w:szCs w:val="20"/>
        </w:rPr>
        <w:t xml:space="preserve"> 7852</w:t>
      </w:r>
      <w:r w:rsidR="00BA1D57" w:rsidRPr="008A6947">
        <w:rPr>
          <w:rFonts w:ascii="Arial" w:hAnsi="Arial" w:cs="Arial"/>
          <w:szCs w:val="20"/>
        </w:rPr>
        <w:t xml:space="preserve">. </w:t>
      </w:r>
    </w:p>
    <w:p w:rsidR="0057466B" w:rsidRPr="008A6947" w:rsidRDefault="0057466B" w:rsidP="008A6947">
      <w:pPr>
        <w:spacing w:before="200" w:after="60" w:line="240" w:lineRule="auto"/>
        <w:rPr>
          <w:rFonts w:ascii="Arial" w:hAnsi="Arial" w:cs="Arial"/>
          <w:b/>
          <w:sz w:val="24"/>
          <w:szCs w:val="20"/>
        </w:rPr>
      </w:pPr>
      <w:r w:rsidRPr="008A6947">
        <w:rPr>
          <w:rFonts w:ascii="Arial" w:hAnsi="Arial" w:cs="Arial"/>
          <w:b/>
          <w:sz w:val="24"/>
          <w:szCs w:val="20"/>
        </w:rPr>
        <w:t xml:space="preserve">Criteria for </w:t>
      </w:r>
      <w:r w:rsidR="0089740E" w:rsidRPr="008A6947">
        <w:rPr>
          <w:rFonts w:ascii="Arial" w:hAnsi="Arial" w:cs="Arial"/>
          <w:b/>
          <w:sz w:val="24"/>
          <w:szCs w:val="20"/>
        </w:rPr>
        <w:t xml:space="preserve">CSP support of </w:t>
      </w:r>
      <w:r w:rsidR="00226758" w:rsidRPr="008A6947">
        <w:rPr>
          <w:rFonts w:ascii="Arial" w:hAnsi="Arial" w:cs="Arial"/>
          <w:b/>
          <w:sz w:val="24"/>
          <w:szCs w:val="20"/>
        </w:rPr>
        <w:t>Regional Network</w:t>
      </w:r>
      <w:r w:rsidR="00BA387C" w:rsidRPr="008A6947">
        <w:rPr>
          <w:rFonts w:ascii="Arial" w:hAnsi="Arial" w:cs="Arial"/>
          <w:b/>
          <w:sz w:val="24"/>
          <w:szCs w:val="20"/>
        </w:rPr>
        <w:t xml:space="preserve"> and Country Board</w:t>
      </w:r>
      <w:r w:rsidRPr="008A6947">
        <w:rPr>
          <w:rFonts w:ascii="Arial" w:hAnsi="Arial" w:cs="Arial"/>
          <w:b/>
          <w:sz w:val="24"/>
          <w:szCs w:val="20"/>
        </w:rPr>
        <w:t xml:space="preserve"> Events</w:t>
      </w:r>
    </w:p>
    <w:p w:rsidR="0089740E" w:rsidRPr="008A6947" w:rsidRDefault="0089740E" w:rsidP="008A6947">
      <w:pPr>
        <w:spacing w:after="120" w:line="240" w:lineRule="auto"/>
        <w:jc w:val="both"/>
        <w:rPr>
          <w:rFonts w:ascii="Arial" w:hAnsi="Arial" w:cs="Arial"/>
          <w:szCs w:val="20"/>
        </w:rPr>
      </w:pPr>
      <w:r w:rsidRPr="008A6947">
        <w:rPr>
          <w:rFonts w:ascii="Arial" w:hAnsi="Arial" w:cs="Arial"/>
          <w:szCs w:val="20"/>
        </w:rPr>
        <w:t xml:space="preserve">For us to support your event, </w:t>
      </w:r>
      <w:r w:rsidR="00826EE4" w:rsidRPr="008A6947">
        <w:rPr>
          <w:rFonts w:ascii="Arial" w:hAnsi="Arial" w:cs="Arial"/>
          <w:szCs w:val="20"/>
        </w:rPr>
        <w:t xml:space="preserve">whether in delivery or admin, </w:t>
      </w:r>
      <w:r w:rsidR="00AD4BEC" w:rsidRPr="008A6947">
        <w:rPr>
          <w:rFonts w:ascii="Arial" w:hAnsi="Arial" w:cs="Arial"/>
          <w:szCs w:val="20"/>
        </w:rPr>
        <w:t>it</w:t>
      </w:r>
      <w:r w:rsidRPr="008A6947">
        <w:rPr>
          <w:rFonts w:ascii="Arial" w:hAnsi="Arial" w:cs="Arial"/>
          <w:szCs w:val="20"/>
        </w:rPr>
        <w:t xml:space="preserve"> should meet the </w:t>
      </w:r>
      <w:r w:rsidR="007C327C" w:rsidRPr="008A6947">
        <w:rPr>
          <w:rFonts w:ascii="Arial" w:hAnsi="Arial" w:cs="Arial"/>
          <w:szCs w:val="20"/>
        </w:rPr>
        <w:t xml:space="preserve">following </w:t>
      </w:r>
      <w:r w:rsidR="006C58F9" w:rsidRPr="008A6947">
        <w:rPr>
          <w:rFonts w:ascii="Arial" w:hAnsi="Arial" w:cs="Arial"/>
          <w:szCs w:val="20"/>
        </w:rPr>
        <w:t xml:space="preserve">five </w:t>
      </w:r>
      <w:r w:rsidR="007C327C" w:rsidRPr="008A6947">
        <w:rPr>
          <w:rFonts w:ascii="Arial" w:hAnsi="Arial" w:cs="Arial"/>
          <w:szCs w:val="20"/>
        </w:rPr>
        <w:t>points:</w:t>
      </w:r>
      <w:r w:rsidRPr="008A6947">
        <w:rPr>
          <w:rFonts w:ascii="Arial" w:hAnsi="Arial" w:cs="Arial"/>
          <w:szCs w:val="20"/>
        </w:rPr>
        <w:t xml:space="preserve"> </w:t>
      </w:r>
    </w:p>
    <w:p w:rsidR="0057466B" w:rsidRPr="00680D3E" w:rsidRDefault="00BA387C" w:rsidP="00151F9E">
      <w:pPr>
        <w:pStyle w:val="ListParagraph"/>
        <w:numPr>
          <w:ilvl w:val="1"/>
          <w:numId w:val="28"/>
        </w:numPr>
        <w:spacing w:before="120" w:after="120" w:line="240" w:lineRule="auto"/>
        <w:rPr>
          <w:rFonts w:ascii="Arial" w:hAnsi="Arial" w:cs="Arial"/>
          <w:szCs w:val="20"/>
        </w:rPr>
      </w:pPr>
      <w:r w:rsidRPr="00680D3E">
        <w:rPr>
          <w:rFonts w:ascii="Arial" w:hAnsi="Arial" w:cs="Arial"/>
          <w:szCs w:val="20"/>
        </w:rPr>
        <w:t xml:space="preserve">Aim to </w:t>
      </w:r>
      <w:r w:rsidR="00FE7A9E" w:rsidRPr="00680D3E">
        <w:rPr>
          <w:rFonts w:ascii="Arial" w:hAnsi="Arial" w:cs="Arial"/>
          <w:szCs w:val="20"/>
        </w:rPr>
        <w:t>have a</w:t>
      </w:r>
      <w:r w:rsidR="0057466B" w:rsidRPr="00680D3E">
        <w:rPr>
          <w:rFonts w:ascii="Arial" w:hAnsi="Arial" w:cs="Arial"/>
          <w:szCs w:val="20"/>
        </w:rPr>
        <w:t xml:space="preserve"> minimum of </w:t>
      </w:r>
      <w:r w:rsidR="00231ED1" w:rsidRPr="00680D3E">
        <w:rPr>
          <w:rFonts w:ascii="Arial" w:hAnsi="Arial" w:cs="Arial"/>
          <w:szCs w:val="20"/>
        </w:rPr>
        <w:t>40</w:t>
      </w:r>
      <w:r w:rsidR="0057466B" w:rsidRPr="00680D3E">
        <w:rPr>
          <w:rFonts w:ascii="Arial" w:hAnsi="Arial" w:cs="Arial"/>
          <w:szCs w:val="20"/>
        </w:rPr>
        <w:t xml:space="preserve"> attendees</w:t>
      </w:r>
    </w:p>
    <w:p w:rsidR="0057466B" w:rsidRPr="00680D3E" w:rsidRDefault="00BA387C" w:rsidP="00151F9E">
      <w:pPr>
        <w:pStyle w:val="ListParagraph"/>
        <w:numPr>
          <w:ilvl w:val="1"/>
          <w:numId w:val="28"/>
        </w:numPr>
        <w:spacing w:before="120" w:after="120" w:line="240" w:lineRule="auto"/>
        <w:rPr>
          <w:rFonts w:ascii="Arial" w:hAnsi="Arial" w:cs="Arial"/>
          <w:szCs w:val="20"/>
        </w:rPr>
      </w:pPr>
      <w:r w:rsidRPr="00680D3E">
        <w:rPr>
          <w:rFonts w:ascii="Arial" w:hAnsi="Arial" w:cs="Arial"/>
          <w:szCs w:val="20"/>
        </w:rPr>
        <w:t xml:space="preserve">Be </w:t>
      </w:r>
      <w:r w:rsidR="0057466B" w:rsidRPr="00680D3E">
        <w:rPr>
          <w:rFonts w:ascii="Arial" w:hAnsi="Arial" w:cs="Arial"/>
          <w:szCs w:val="20"/>
        </w:rPr>
        <w:t xml:space="preserve">promoted to CSP members </w:t>
      </w:r>
      <w:r w:rsidRPr="00680D3E">
        <w:rPr>
          <w:rFonts w:ascii="Arial" w:hAnsi="Arial" w:cs="Arial"/>
          <w:szCs w:val="20"/>
        </w:rPr>
        <w:t>in</w:t>
      </w:r>
      <w:r w:rsidR="0057466B" w:rsidRPr="00680D3E">
        <w:rPr>
          <w:rFonts w:ascii="Arial" w:hAnsi="Arial" w:cs="Arial"/>
          <w:szCs w:val="20"/>
        </w:rPr>
        <w:t xml:space="preserve"> your region for at least </w:t>
      </w:r>
      <w:r w:rsidR="00151F9E" w:rsidRPr="00680D3E">
        <w:rPr>
          <w:rFonts w:ascii="Arial" w:hAnsi="Arial" w:cs="Arial"/>
          <w:szCs w:val="20"/>
        </w:rPr>
        <w:t>two</w:t>
      </w:r>
      <w:r w:rsidR="0057466B" w:rsidRPr="00680D3E">
        <w:rPr>
          <w:rFonts w:ascii="Arial" w:hAnsi="Arial" w:cs="Arial"/>
          <w:szCs w:val="20"/>
        </w:rPr>
        <w:t xml:space="preserve"> months prior to the </w:t>
      </w:r>
      <w:r w:rsidR="007C327C" w:rsidRPr="00680D3E">
        <w:rPr>
          <w:rFonts w:ascii="Arial" w:hAnsi="Arial" w:cs="Arial"/>
          <w:szCs w:val="20"/>
        </w:rPr>
        <w:t>date</w:t>
      </w:r>
    </w:p>
    <w:p w:rsidR="0057466B" w:rsidRPr="00680D3E" w:rsidRDefault="00BA387C" w:rsidP="00151F9E">
      <w:pPr>
        <w:pStyle w:val="ListParagraph"/>
        <w:numPr>
          <w:ilvl w:val="1"/>
          <w:numId w:val="28"/>
        </w:numPr>
        <w:spacing w:before="120" w:after="120" w:line="240" w:lineRule="auto"/>
        <w:rPr>
          <w:rFonts w:ascii="Arial" w:hAnsi="Arial" w:cs="Arial"/>
          <w:szCs w:val="20"/>
        </w:rPr>
      </w:pPr>
      <w:r w:rsidRPr="00680D3E">
        <w:rPr>
          <w:rFonts w:ascii="Arial" w:hAnsi="Arial" w:cs="Arial"/>
          <w:szCs w:val="20"/>
        </w:rPr>
        <w:t xml:space="preserve">Have </w:t>
      </w:r>
      <w:r w:rsidR="0057466B" w:rsidRPr="00680D3E">
        <w:rPr>
          <w:rFonts w:ascii="Arial" w:hAnsi="Arial" w:cs="Arial"/>
          <w:szCs w:val="20"/>
        </w:rPr>
        <w:t xml:space="preserve">educational content relevant to CSP </w:t>
      </w:r>
      <w:r w:rsidR="006C58F9" w:rsidRPr="00680D3E">
        <w:rPr>
          <w:rFonts w:ascii="Arial" w:hAnsi="Arial" w:cs="Arial"/>
          <w:szCs w:val="20"/>
        </w:rPr>
        <w:t>m</w:t>
      </w:r>
      <w:r w:rsidR="0057466B" w:rsidRPr="00680D3E">
        <w:rPr>
          <w:rFonts w:ascii="Arial" w:hAnsi="Arial" w:cs="Arial"/>
          <w:szCs w:val="20"/>
        </w:rPr>
        <w:t xml:space="preserve">embers </w:t>
      </w:r>
      <w:r w:rsidR="00FE2E87" w:rsidRPr="00680D3E">
        <w:rPr>
          <w:rFonts w:ascii="Arial" w:hAnsi="Arial" w:cs="Arial"/>
          <w:szCs w:val="20"/>
        </w:rPr>
        <w:t>across</w:t>
      </w:r>
      <w:r w:rsidR="0057466B" w:rsidRPr="00680D3E">
        <w:rPr>
          <w:rFonts w:ascii="Arial" w:hAnsi="Arial" w:cs="Arial"/>
          <w:szCs w:val="20"/>
        </w:rPr>
        <w:t xml:space="preserve"> all sectors</w:t>
      </w:r>
    </w:p>
    <w:p w:rsidR="0089740E" w:rsidRPr="00680D3E" w:rsidRDefault="00BA387C" w:rsidP="00151F9E">
      <w:pPr>
        <w:pStyle w:val="ListParagraph"/>
        <w:numPr>
          <w:ilvl w:val="1"/>
          <w:numId w:val="28"/>
        </w:numPr>
        <w:spacing w:before="120" w:after="120" w:line="240" w:lineRule="auto"/>
        <w:jc w:val="both"/>
        <w:rPr>
          <w:rFonts w:ascii="Arial" w:hAnsi="Arial" w:cs="Arial"/>
          <w:szCs w:val="20"/>
        </w:rPr>
      </w:pPr>
      <w:r w:rsidRPr="00680D3E">
        <w:rPr>
          <w:rFonts w:ascii="Arial" w:hAnsi="Arial" w:cs="Arial"/>
          <w:szCs w:val="20"/>
        </w:rPr>
        <w:t>Be</w:t>
      </w:r>
      <w:r w:rsidR="0057466B" w:rsidRPr="00680D3E">
        <w:rPr>
          <w:rFonts w:ascii="Arial" w:hAnsi="Arial" w:cs="Arial"/>
          <w:szCs w:val="20"/>
        </w:rPr>
        <w:t xml:space="preserve"> evaluated</w:t>
      </w:r>
      <w:r w:rsidRPr="00680D3E">
        <w:rPr>
          <w:rFonts w:ascii="Arial" w:hAnsi="Arial" w:cs="Arial"/>
          <w:szCs w:val="20"/>
        </w:rPr>
        <w:t>,</w:t>
      </w:r>
      <w:r w:rsidR="0057466B" w:rsidRPr="00680D3E">
        <w:rPr>
          <w:rFonts w:ascii="Arial" w:hAnsi="Arial" w:cs="Arial"/>
          <w:szCs w:val="20"/>
        </w:rPr>
        <w:t xml:space="preserve"> with </w:t>
      </w:r>
      <w:r w:rsidR="007C327C" w:rsidRPr="00680D3E">
        <w:rPr>
          <w:rFonts w:ascii="Arial" w:hAnsi="Arial" w:cs="Arial"/>
          <w:szCs w:val="20"/>
        </w:rPr>
        <w:t>p</w:t>
      </w:r>
      <w:r w:rsidR="0057466B" w:rsidRPr="00680D3E">
        <w:rPr>
          <w:rFonts w:ascii="Arial" w:hAnsi="Arial" w:cs="Arial"/>
          <w:szCs w:val="20"/>
        </w:rPr>
        <w:t xml:space="preserve">lans </w:t>
      </w:r>
      <w:r w:rsidR="007C327C" w:rsidRPr="00680D3E">
        <w:rPr>
          <w:rFonts w:ascii="Arial" w:hAnsi="Arial" w:cs="Arial"/>
          <w:szCs w:val="20"/>
        </w:rPr>
        <w:t xml:space="preserve">to use the data </w:t>
      </w:r>
      <w:r w:rsidR="006C58F9" w:rsidRPr="00680D3E">
        <w:rPr>
          <w:rFonts w:ascii="Arial" w:hAnsi="Arial" w:cs="Arial"/>
          <w:szCs w:val="20"/>
        </w:rPr>
        <w:t xml:space="preserve">collected </w:t>
      </w:r>
      <w:r w:rsidR="007C327C" w:rsidRPr="00680D3E">
        <w:rPr>
          <w:rFonts w:ascii="Arial" w:hAnsi="Arial" w:cs="Arial"/>
          <w:szCs w:val="20"/>
        </w:rPr>
        <w:t>to inform future activities</w:t>
      </w:r>
    </w:p>
    <w:p w:rsidR="0057466B" w:rsidRPr="00680D3E" w:rsidRDefault="00BA387C" w:rsidP="00151F9E">
      <w:pPr>
        <w:pStyle w:val="ListParagraph"/>
        <w:numPr>
          <w:ilvl w:val="1"/>
          <w:numId w:val="28"/>
        </w:numPr>
        <w:spacing w:before="120" w:after="120" w:line="240" w:lineRule="auto"/>
        <w:jc w:val="both"/>
        <w:rPr>
          <w:rFonts w:ascii="Arial" w:hAnsi="Arial" w:cs="Arial"/>
          <w:szCs w:val="20"/>
        </w:rPr>
      </w:pPr>
      <w:r w:rsidRPr="00680D3E">
        <w:rPr>
          <w:rFonts w:ascii="Arial" w:hAnsi="Arial" w:cs="Arial"/>
          <w:szCs w:val="20"/>
        </w:rPr>
        <w:t>H</w:t>
      </w:r>
      <w:r w:rsidR="0057466B" w:rsidRPr="00680D3E">
        <w:rPr>
          <w:rFonts w:ascii="Arial" w:hAnsi="Arial" w:cs="Arial"/>
          <w:szCs w:val="20"/>
        </w:rPr>
        <w:t>ave clear learning objectives</w:t>
      </w:r>
      <w:r w:rsidR="007C327C" w:rsidRPr="00680D3E">
        <w:rPr>
          <w:rFonts w:ascii="Arial" w:hAnsi="Arial" w:cs="Arial"/>
          <w:szCs w:val="20"/>
        </w:rPr>
        <w:t xml:space="preserve"> </w:t>
      </w:r>
      <w:r w:rsidR="0057466B" w:rsidRPr="00680D3E">
        <w:rPr>
          <w:rFonts w:ascii="Arial" w:hAnsi="Arial" w:cs="Arial"/>
          <w:szCs w:val="20"/>
        </w:rPr>
        <w:t xml:space="preserve">listed </w:t>
      </w:r>
      <w:r w:rsidRPr="00680D3E">
        <w:rPr>
          <w:rFonts w:ascii="Arial" w:hAnsi="Arial" w:cs="Arial"/>
          <w:szCs w:val="20"/>
        </w:rPr>
        <w:t>on</w:t>
      </w:r>
      <w:r w:rsidR="0057466B" w:rsidRPr="00680D3E">
        <w:rPr>
          <w:rFonts w:ascii="Arial" w:hAnsi="Arial" w:cs="Arial"/>
          <w:szCs w:val="20"/>
        </w:rPr>
        <w:t xml:space="preserve"> </w:t>
      </w:r>
      <w:r w:rsidRPr="00680D3E">
        <w:rPr>
          <w:rFonts w:ascii="Arial" w:hAnsi="Arial" w:cs="Arial"/>
          <w:szCs w:val="20"/>
        </w:rPr>
        <w:t xml:space="preserve">the </w:t>
      </w:r>
      <w:r w:rsidR="0057466B" w:rsidRPr="00680D3E">
        <w:rPr>
          <w:rFonts w:ascii="Arial" w:hAnsi="Arial" w:cs="Arial"/>
          <w:szCs w:val="20"/>
        </w:rPr>
        <w:t>programme</w:t>
      </w:r>
    </w:p>
    <w:p w:rsidR="00FE46B1" w:rsidRPr="008A6947" w:rsidRDefault="00FE46B1" w:rsidP="00CB4F0A">
      <w:pPr>
        <w:spacing w:before="120" w:after="120" w:line="240" w:lineRule="auto"/>
        <w:jc w:val="both"/>
        <w:rPr>
          <w:rFonts w:ascii="Arial" w:hAnsi="Arial" w:cs="Arial"/>
          <w:szCs w:val="20"/>
        </w:rPr>
      </w:pPr>
      <w:r w:rsidRPr="008A6947">
        <w:rPr>
          <w:rFonts w:ascii="Arial" w:hAnsi="Arial" w:cs="Arial"/>
          <w:szCs w:val="20"/>
        </w:rPr>
        <w:t>We would encourage all Regional Networks and Country Boards to include their Learning Champion in planning</w:t>
      </w:r>
      <w:r w:rsidR="00680D3E">
        <w:rPr>
          <w:rFonts w:ascii="Arial" w:hAnsi="Arial" w:cs="Arial"/>
          <w:szCs w:val="20"/>
        </w:rPr>
        <w:t xml:space="preserve"> any educational event for CSP m</w:t>
      </w:r>
      <w:r w:rsidRPr="008A6947">
        <w:rPr>
          <w:rFonts w:ascii="Arial" w:hAnsi="Arial" w:cs="Arial"/>
          <w:szCs w:val="20"/>
        </w:rPr>
        <w:t xml:space="preserve">embers. Learning Champions </w:t>
      </w:r>
      <w:r w:rsidR="008968D3" w:rsidRPr="008A6947">
        <w:rPr>
          <w:rFonts w:ascii="Arial" w:hAnsi="Arial" w:cs="Arial"/>
          <w:szCs w:val="20"/>
        </w:rPr>
        <w:t xml:space="preserve">should be well placed to </w:t>
      </w:r>
      <w:r w:rsidR="00130357" w:rsidRPr="008A6947">
        <w:rPr>
          <w:rFonts w:ascii="Arial" w:hAnsi="Arial" w:cs="Arial"/>
          <w:szCs w:val="20"/>
        </w:rPr>
        <w:t xml:space="preserve">advise on </w:t>
      </w:r>
      <w:r w:rsidR="008968D3" w:rsidRPr="008A6947">
        <w:rPr>
          <w:rFonts w:ascii="Arial" w:hAnsi="Arial" w:cs="Arial"/>
          <w:szCs w:val="20"/>
        </w:rPr>
        <w:t>optimising the CPD value of your event for members.</w:t>
      </w:r>
      <w:r w:rsidR="008968D3" w:rsidRPr="008A6947">
        <w:rPr>
          <w:rFonts w:ascii="Arial" w:hAnsi="Arial" w:cs="Arial"/>
          <w:b/>
          <w:szCs w:val="20"/>
        </w:rPr>
        <w:t xml:space="preserve"> </w:t>
      </w:r>
    </w:p>
    <w:p w:rsidR="000A606C" w:rsidRPr="008A6947" w:rsidRDefault="000A606C" w:rsidP="000A606C">
      <w:pPr>
        <w:spacing w:before="120" w:after="120" w:line="240" w:lineRule="auto"/>
        <w:jc w:val="both"/>
        <w:rPr>
          <w:rFonts w:ascii="Arial" w:hAnsi="Arial" w:cs="Arial"/>
          <w:szCs w:val="20"/>
        </w:rPr>
      </w:pPr>
      <w:r w:rsidRPr="008A6947">
        <w:rPr>
          <w:rFonts w:ascii="Arial" w:hAnsi="Arial" w:cs="Arial"/>
          <w:szCs w:val="20"/>
        </w:rPr>
        <w:t>Whenever possible we would also encourage including your local CSP Senior Negotiating Officer, as they have a wealth of experience and knowledge in training and engaging CSP members</w:t>
      </w:r>
      <w:r w:rsidR="00232784" w:rsidRPr="008A6947">
        <w:rPr>
          <w:rFonts w:ascii="Arial" w:hAnsi="Arial" w:cs="Arial"/>
          <w:szCs w:val="20"/>
        </w:rPr>
        <w:t>.</w:t>
      </w:r>
      <w:r w:rsidRPr="008A6947">
        <w:rPr>
          <w:rFonts w:ascii="Arial" w:hAnsi="Arial" w:cs="Arial"/>
          <w:szCs w:val="20"/>
        </w:rPr>
        <w:t xml:space="preserve"> Contact </w:t>
      </w:r>
      <w:r w:rsidR="00954C7F">
        <w:rPr>
          <w:rFonts w:ascii="Arial" w:hAnsi="Arial" w:cs="Arial"/>
          <w:szCs w:val="20"/>
        </w:rPr>
        <w:t xml:space="preserve">the Enquiry Handling Unit on </w:t>
      </w:r>
      <w:r w:rsidR="00F736B6" w:rsidRPr="008A6947">
        <w:rPr>
          <w:rFonts w:ascii="Arial" w:hAnsi="Arial" w:cs="Arial"/>
          <w:szCs w:val="20"/>
        </w:rPr>
        <w:t>020 7306 6666 to find out who your local Senior Negotiating Officer is.</w:t>
      </w:r>
    </w:p>
    <w:p w:rsidR="0057466B" w:rsidRPr="008A6947" w:rsidRDefault="00304D7E" w:rsidP="00CB4F0A">
      <w:pPr>
        <w:spacing w:before="120" w:after="120" w:line="240" w:lineRule="auto"/>
        <w:jc w:val="both"/>
        <w:rPr>
          <w:rFonts w:ascii="Arial" w:hAnsi="Arial" w:cs="Arial"/>
          <w:szCs w:val="20"/>
        </w:rPr>
      </w:pPr>
      <w:r w:rsidRPr="008A6947">
        <w:rPr>
          <w:rFonts w:ascii="Arial" w:hAnsi="Arial" w:cs="Arial"/>
          <w:szCs w:val="20"/>
        </w:rPr>
        <w:t>W</w:t>
      </w:r>
      <w:r w:rsidR="007C327C" w:rsidRPr="008A6947">
        <w:rPr>
          <w:rFonts w:ascii="Arial" w:hAnsi="Arial" w:cs="Arial"/>
          <w:szCs w:val="20"/>
        </w:rPr>
        <w:t xml:space="preserve">e would like you to share </w:t>
      </w:r>
      <w:r w:rsidR="006C58F9" w:rsidRPr="008A6947">
        <w:rPr>
          <w:rFonts w:ascii="Arial" w:hAnsi="Arial" w:cs="Arial"/>
          <w:szCs w:val="20"/>
        </w:rPr>
        <w:t xml:space="preserve">event </w:t>
      </w:r>
      <w:r w:rsidR="007C327C" w:rsidRPr="008A6947">
        <w:rPr>
          <w:rFonts w:ascii="Arial" w:hAnsi="Arial" w:cs="Arial"/>
          <w:szCs w:val="20"/>
        </w:rPr>
        <w:t xml:space="preserve">information with us, </w:t>
      </w:r>
      <w:r w:rsidR="0057466B" w:rsidRPr="008A6947">
        <w:rPr>
          <w:rFonts w:ascii="Arial" w:hAnsi="Arial" w:cs="Arial"/>
          <w:szCs w:val="20"/>
        </w:rPr>
        <w:t xml:space="preserve">including number of attendees and key findings from </w:t>
      </w:r>
      <w:r w:rsidR="00FE2E87" w:rsidRPr="008A6947">
        <w:rPr>
          <w:rFonts w:ascii="Arial" w:hAnsi="Arial" w:cs="Arial"/>
          <w:szCs w:val="20"/>
        </w:rPr>
        <w:t xml:space="preserve">the </w:t>
      </w:r>
      <w:r w:rsidR="0057466B" w:rsidRPr="008A6947">
        <w:rPr>
          <w:rFonts w:ascii="Arial" w:hAnsi="Arial" w:cs="Arial"/>
          <w:szCs w:val="20"/>
        </w:rPr>
        <w:t xml:space="preserve">evaluation. This </w:t>
      </w:r>
      <w:r w:rsidR="000B6BA2" w:rsidRPr="008A6947">
        <w:rPr>
          <w:rFonts w:ascii="Arial" w:hAnsi="Arial" w:cs="Arial"/>
          <w:szCs w:val="20"/>
        </w:rPr>
        <w:t>data</w:t>
      </w:r>
      <w:r w:rsidR="0057466B" w:rsidRPr="008A6947">
        <w:rPr>
          <w:rFonts w:ascii="Arial" w:hAnsi="Arial" w:cs="Arial"/>
          <w:szCs w:val="20"/>
        </w:rPr>
        <w:t xml:space="preserve"> should be </w:t>
      </w:r>
      <w:r w:rsidR="000B6BA2" w:rsidRPr="008A6947">
        <w:rPr>
          <w:rFonts w:ascii="Arial" w:hAnsi="Arial" w:cs="Arial"/>
          <w:szCs w:val="20"/>
        </w:rPr>
        <w:t xml:space="preserve">emailed to </w:t>
      </w:r>
      <w:hyperlink r:id="rId9" w:history="1">
        <w:r w:rsidR="000B6BA2" w:rsidRPr="008A6947">
          <w:rPr>
            <w:rStyle w:val="Hyperlink"/>
            <w:rFonts w:ascii="Arial" w:hAnsi="Arial" w:cs="Arial"/>
            <w:szCs w:val="20"/>
          </w:rPr>
          <w:t>physioworks@csp.org.uk</w:t>
        </w:r>
      </w:hyperlink>
      <w:r w:rsidR="000B6BA2" w:rsidRPr="008A6947">
        <w:rPr>
          <w:rFonts w:ascii="Arial" w:hAnsi="Arial" w:cs="Arial"/>
          <w:szCs w:val="20"/>
        </w:rPr>
        <w:t xml:space="preserve"> </w:t>
      </w:r>
      <w:r w:rsidR="0057466B" w:rsidRPr="008A6947">
        <w:rPr>
          <w:rFonts w:ascii="Arial" w:hAnsi="Arial" w:cs="Arial"/>
          <w:szCs w:val="20"/>
        </w:rPr>
        <w:t xml:space="preserve">within </w:t>
      </w:r>
      <w:r w:rsidR="00954C7F">
        <w:rPr>
          <w:rFonts w:ascii="Arial" w:hAnsi="Arial" w:cs="Arial"/>
          <w:szCs w:val="20"/>
        </w:rPr>
        <w:t>four</w:t>
      </w:r>
      <w:r w:rsidR="0057466B" w:rsidRPr="008A6947">
        <w:rPr>
          <w:rFonts w:ascii="Arial" w:hAnsi="Arial" w:cs="Arial"/>
          <w:szCs w:val="20"/>
        </w:rPr>
        <w:t xml:space="preserve"> weeks of the </w:t>
      </w:r>
      <w:r w:rsidR="006C58F9" w:rsidRPr="008A6947">
        <w:rPr>
          <w:rFonts w:ascii="Arial" w:hAnsi="Arial" w:cs="Arial"/>
          <w:szCs w:val="20"/>
        </w:rPr>
        <w:t>event</w:t>
      </w:r>
      <w:r w:rsidR="000B6BA2" w:rsidRPr="008A6947">
        <w:rPr>
          <w:rFonts w:ascii="Arial" w:hAnsi="Arial" w:cs="Arial"/>
          <w:szCs w:val="20"/>
        </w:rPr>
        <w:t xml:space="preserve"> taking place</w:t>
      </w:r>
      <w:r w:rsidR="0057466B" w:rsidRPr="008A6947">
        <w:rPr>
          <w:rFonts w:ascii="Arial" w:hAnsi="Arial" w:cs="Arial"/>
          <w:szCs w:val="20"/>
        </w:rPr>
        <w:t xml:space="preserve">. </w:t>
      </w:r>
    </w:p>
    <w:p w:rsidR="0057466B" w:rsidRPr="008A6947" w:rsidRDefault="0057466B" w:rsidP="008A6947">
      <w:pPr>
        <w:spacing w:before="200" w:after="60" w:line="240" w:lineRule="auto"/>
        <w:jc w:val="both"/>
        <w:rPr>
          <w:rFonts w:ascii="Arial" w:hAnsi="Arial" w:cs="Arial"/>
          <w:b/>
          <w:szCs w:val="20"/>
        </w:rPr>
      </w:pPr>
      <w:r w:rsidRPr="008A6947">
        <w:rPr>
          <w:rFonts w:ascii="Arial" w:hAnsi="Arial" w:cs="Arial"/>
          <w:b/>
          <w:sz w:val="24"/>
          <w:szCs w:val="20"/>
        </w:rPr>
        <w:t>Admin</w:t>
      </w:r>
      <w:r w:rsidR="00954C7F">
        <w:rPr>
          <w:rFonts w:ascii="Arial" w:hAnsi="Arial" w:cs="Arial"/>
          <w:b/>
          <w:sz w:val="24"/>
          <w:szCs w:val="20"/>
        </w:rPr>
        <w:t>istration</w:t>
      </w:r>
      <w:r w:rsidRPr="008A6947">
        <w:rPr>
          <w:rFonts w:ascii="Arial" w:hAnsi="Arial" w:cs="Arial"/>
          <w:b/>
          <w:sz w:val="24"/>
          <w:szCs w:val="20"/>
        </w:rPr>
        <w:t xml:space="preserve"> support </w:t>
      </w:r>
      <w:r w:rsidR="00592BB2" w:rsidRPr="008A6947">
        <w:rPr>
          <w:rFonts w:ascii="Arial" w:hAnsi="Arial" w:cs="Arial"/>
          <w:b/>
          <w:sz w:val="24"/>
          <w:szCs w:val="20"/>
        </w:rPr>
        <w:t xml:space="preserve">also </w:t>
      </w:r>
      <w:r w:rsidRPr="008A6947">
        <w:rPr>
          <w:rFonts w:ascii="Arial" w:hAnsi="Arial" w:cs="Arial"/>
          <w:b/>
          <w:sz w:val="24"/>
          <w:szCs w:val="20"/>
        </w:rPr>
        <w:t>available from CSP</w:t>
      </w:r>
      <w:r w:rsidR="00FE2E87" w:rsidRPr="008A6947">
        <w:rPr>
          <w:rFonts w:ascii="Arial" w:hAnsi="Arial" w:cs="Arial"/>
          <w:b/>
          <w:sz w:val="24"/>
          <w:szCs w:val="20"/>
        </w:rPr>
        <w:t>, upon request</w:t>
      </w:r>
    </w:p>
    <w:p w:rsidR="0057466B" w:rsidRPr="008A6947" w:rsidRDefault="0057466B" w:rsidP="008A6947">
      <w:pPr>
        <w:pStyle w:val="ListParagraph"/>
        <w:numPr>
          <w:ilvl w:val="0"/>
          <w:numId w:val="8"/>
        </w:numPr>
        <w:spacing w:after="120" w:line="240" w:lineRule="auto"/>
        <w:jc w:val="both"/>
        <w:rPr>
          <w:rFonts w:ascii="Arial" w:hAnsi="Arial" w:cs="Arial"/>
          <w:szCs w:val="20"/>
        </w:rPr>
      </w:pPr>
      <w:r w:rsidRPr="008A6947">
        <w:rPr>
          <w:rFonts w:ascii="Arial" w:hAnsi="Arial" w:cs="Arial"/>
          <w:szCs w:val="20"/>
        </w:rPr>
        <w:t xml:space="preserve">Registration </w:t>
      </w:r>
      <w:r w:rsidR="006C58F9" w:rsidRPr="008A6947">
        <w:rPr>
          <w:rFonts w:ascii="Arial" w:hAnsi="Arial" w:cs="Arial"/>
          <w:szCs w:val="20"/>
        </w:rPr>
        <w:t xml:space="preserve">– using </w:t>
      </w:r>
      <w:proofErr w:type="spellStart"/>
      <w:r w:rsidR="00954C7F">
        <w:rPr>
          <w:rFonts w:ascii="Arial" w:hAnsi="Arial" w:cs="Arial"/>
          <w:szCs w:val="20"/>
        </w:rPr>
        <w:t>E</w:t>
      </w:r>
      <w:r w:rsidR="006C58F9" w:rsidRPr="008A6947">
        <w:rPr>
          <w:rFonts w:ascii="Arial" w:hAnsi="Arial" w:cs="Arial"/>
          <w:szCs w:val="20"/>
        </w:rPr>
        <w:t>ventbrite</w:t>
      </w:r>
      <w:proofErr w:type="spellEnd"/>
    </w:p>
    <w:p w:rsidR="0057466B" w:rsidRPr="008A6947" w:rsidRDefault="0057466B" w:rsidP="00CB4F0A">
      <w:pPr>
        <w:pStyle w:val="ListParagraph"/>
        <w:numPr>
          <w:ilvl w:val="0"/>
          <w:numId w:val="8"/>
        </w:numPr>
        <w:spacing w:before="120" w:after="120" w:line="240" w:lineRule="auto"/>
        <w:jc w:val="both"/>
        <w:rPr>
          <w:rFonts w:ascii="Arial" w:hAnsi="Arial" w:cs="Arial"/>
          <w:szCs w:val="20"/>
        </w:rPr>
      </w:pPr>
      <w:r w:rsidRPr="008A6947">
        <w:rPr>
          <w:rFonts w:ascii="Arial" w:hAnsi="Arial" w:cs="Arial"/>
          <w:szCs w:val="20"/>
        </w:rPr>
        <w:t>Materials</w:t>
      </w:r>
      <w:r w:rsidR="006C58F9" w:rsidRPr="008A6947">
        <w:rPr>
          <w:rFonts w:ascii="Arial" w:hAnsi="Arial" w:cs="Arial"/>
          <w:szCs w:val="20"/>
        </w:rPr>
        <w:t xml:space="preserve"> – Physio</w:t>
      </w:r>
      <w:r w:rsidR="00954C7F">
        <w:rPr>
          <w:rFonts w:ascii="Arial" w:hAnsi="Arial" w:cs="Arial"/>
          <w:szCs w:val="20"/>
        </w:rPr>
        <w:t>therapy</w:t>
      </w:r>
      <w:r w:rsidR="006C58F9" w:rsidRPr="008A6947">
        <w:rPr>
          <w:rFonts w:ascii="Arial" w:hAnsi="Arial" w:cs="Arial"/>
          <w:szCs w:val="20"/>
        </w:rPr>
        <w:t xml:space="preserve"> Works briefings and other materials are available</w:t>
      </w:r>
    </w:p>
    <w:p w:rsidR="0057466B" w:rsidRPr="008A6947" w:rsidRDefault="0057466B" w:rsidP="00CB4F0A">
      <w:pPr>
        <w:pStyle w:val="ListParagraph"/>
        <w:numPr>
          <w:ilvl w:val="0"/>
          <w:numId w:val="8"/>
        </w:numPr>
        <w:spacing w:before="120" w:after="120" w:line="240" w:lineRule="auto"/>
        <w:jc w:val="both"/>
        <w:rPr>
          <w:rFonts w:ascii="Arial" w:hAnsi="Arial" w:cs="Arial"/>
          <w:szCs w:val="20"/>
        </w:rPr>
      </w:pPr>
      <w:r w:rsidRPr="008A6947">
        <w:rPr>
          <w:rFonts w:ascii="Arial" w:hAnsi="Arial" w:cs="Arial"/>
          <w:szCs w:val="20"/>
        </w:rPr>
        <w:t>Promotion of your event</w:t>
      </w:r>
      <w:r w:rsidR="006C58F9" w:rsidRPr="008A6947">
        <w:rPr>
          <w:rFonts w:ascii="Arial" w:hAnsi="Arial" w:cs="Arial"/>
          <w:szCs w:val="20"/>
        </w:rPr>
        <w:t xml:space="preserve"> – through email, adverts in Frontline, online and e-bulletin </w:t>
      </w:r>
    </w:p>
    <w:p w:rsidR="0057466B" w:rsidRPr="008A6947" w:rsidRDefault="0057466B" w:rsidP="00CB4F0A">
      <w:pPr>
        <w:pStyle w:val="ListParagraph"/>
        <w:numPr>
          <w:ilvl w:val="0"/>
          <w:numId w:val="8"/>
        </w:numPr>
        <w:spacing w:before="120" w:after="120"/>
        <w:jc w:val="both"/>
        <w:rPr>
          <w:rFonts w:ascii="Arial" w:hAnsi="Arial" w:cs="Arial"/>
          <w:szCs w:val="20"/>
        </w:rPr>
      </w:pPr>
      <w:r w:rsidRPr="008A6947">
        <w:rPr>
          <w:rFonts w:ascii="Arial" w:hAnsi="Arial" w:cs="Arial"/>
          <w:szCs w:val="20"/>
        </w:rPr>
        <w:t>Evaluation</w:t>
      </w:r>
      <w:r w:rsidR="006C58F9" w:rsidRPr="008A6947">
        <w:rPr>
          <w:rFonts w:ascii="Arial" w:hAnsi="Arial" w:cs="Arial"/>
          <w:szCs w:val="20"/>
        </w:rPr>
        <w:t xml:space="preserve"> – templates available and collation of results</w:t>
      </w:r>
    </w:p>
    <w:p w:rsidR="00231ED1" w:rsidRPr="008A6947" w:rsidRDefault="00231ED1" w:rsidP="00CB4F0A">
      <w:pPr>
        <w:pStyle w:val="ListParagraph"/>
        <w:numPr>
          <w:ilvl w:val="0"/>
          <w:numId w:val="8"/>
        </w:numPr>
        <w:spacing w:before="120" w:after="120"/>
        <w:jc w:val="both"/>
        <w:rPr>
          <w:rFonts w:ascii="Arial" w:hAnsi="Arial" w:cs="Arial"/>
          <w:szCs w:val="20"/>
        </w:rPr>
      </w:pPr>
      <w:r w:rsidRPr="008A6947">
        <w:rPr>
          <w:rFonts w:ascii="Arial" w:hAnsi="Arial" w:cs="Arial"/>
          <w:szCs w:val="20"/>
        </w:rPr>
        <w:t>Room available at CSP London office – host your event at CSP</w:t>
      </w:r>
    </w:p>
    <w:p w:rsidR="00231ED1" w:rsidRPr="008A6947" w:rsidRDefault="00231ED1" w:rsidP="008A6947">
      <w:pPr>
        <w:spacing w:before="200" w:after="60"/>
        <w:jc w:val="both"/>
        <w:rPr>
          <w:rFonts w:ascii="Arial" w:hAnsi="Arial" w:cs="Arial"/>
          <w:b/>
          <w:sz w:val="24"/>
          <w:szCs w:val="20"/>
        </w:rPr>
      </w:pPr>
      <w:r w:rsidRPr="008A6947">
        <w:rPr>
          <w:rFonts w:ascii="Arial" w:hAnsi="Arial" w:cs="Arial"/>
          <w:b/>
          <w:sz w:val="24"/>
          <w:szCs w:val="20"/>
        </w:rPr>
        <w:t>Branding</w:t>
      </w:r>
    </w:p>
    <w:p w:rsidR="00231ED1" w:rsidRPr="008A6947" w:rsidRDefault="00231ED1" w:rsidP="008A6947">
      <w:pPr>
        <w:spacing w:after="0"/>
        <w:jc w:val="both"/>
        <w:rPr>
          <w:rFonts w:ascii="Arial" w:hAnsi="Arial" w:cs="Arial"/>
          <w:b/>
          <w:szCs w:val="20"/>
        </w:rPr>
      </w:pPr>
      <w:r w:rsidRPr="008A6947">
        <w:rPr>
          <w:rFonts w:ascii="Arial" w:hAnsi="Arial" w:cs="Arial"/>
          <w:szCs w:val="20"/>
        </w:rPr>
        <w:t>If you wish to use the Physiotherapy Works logo</w:t>
      </w:r>
      <w:r w:rsidR="00CB4F0A" w:rsidRPr="008A6947">
        <w:rPr>
          <w:rFonts w:ascii="Arial" w:hAnsi="Arial" w:cs="Arial"/>
          <w:szCs w:val="20"/>
        </w:rPr>
        <w:t xml:space="preserve"> on your event materials</w:t>
      </w:r>
      <w:r w:rsidRPr="008A6947">
        <w:rPr>
          <w:rFonts w:ascii="Arial" w:hAnsi="Arial" w:cs="Arial"/>
          <w:szCs w:val="20"/>
        </w:rPr>
        <w:t xml:space="preserve">, </w:t>
      </w:r>
      <w:r w:rsidR="00CB4F0A" w:rsidRPr="008A6947">
        <w:rPr>
          <w:rFonts w:ascii="Arial" w:hAnsi="Arial" w:cs="Arial"/>
          <w:szCs w:val="20"/>
        </w:rPr>
        <w:t>you can do so but it should be used as a strapline only – the CSP logo should appear at the top of the material, with Physiotherapy Works across the bottom (e.g. this page</w:t>
      </w:r>
      <w:r w:rsidR="00A81241" w:rsidRPr="008A6947">
        <w:rPr>
          <w:rFonts w:ascii="Arial" w:hAnsi="Arial" w:cs="Arial"/>
          <w:szCs w:val="20"/>
        </w:rPr>
        <w:t>!</w:t>
      </w:r>
      <w:r w:rsidR="00CB4F0A" w:rsidRPr="008A6947">
        <w:rPr>
          <w:rFonts w:ascii="Arial" w:hAnsi="Arial" w:cs="Arial"/>
          <w:szCs w:val="20"/>
        </w:rPr>
        <w:t xml:space="preserve">). </w:t>
      </w:r>
      <w:r w:rsidR="00475EA4">
        <w:rPr>
          <w:rFonts w:ascii="Arial" w:hAnsi="Arial" w:cs="Arial"/>
          <w:szCs w:val="20"/>
        </w:rPr>
        <w:t>Full b</w:t>
      </w:r>
      <w:r w:rsidR="00CB4F0A" w:rsidRPr="008A6947">
        <w:rPr>
          <w:rFonts w:ascii="Arial" w:hAnsi="Arial" w:cs="Arial"/>
          <w:szCs w:val="20"/>
        </w:rPr>
        <w:t xml:space="preserve">randing guidance can be found online at: </w:t>
      </w:r>
      <w:hyperlink r:id="rId10" w:history="1">
        <w:r w:rsidR="00CB4F0A" w:rsidRPr="008A6947">
          <w:rPr>
            <w:rStyle w:val="Hyperlink"/>
            <w:rFonts w:ascii="Arial" w:hAnsi="Arial" w:cs="Arial"/>
            <w:szCs w:val="20"/>
          </w:rPr>
          <w:t>http://www.csp.org.uk/about-csp/using-csp-brand</w:t>
        </w:r>
      </w:hyperlink>
      <w:r w:rsidR="00CB4F0A" w:rsidRPr="008A6947">
        <w:rPr>
          <w:rFonts w:ascii="Arial" w:hAnsi="Arial" w:cs="Arial"/>
          <w:szCs w:val="20"/>
        </w:rPr>
        <w:t xml:space="preserve"> </w:t>
      </w:r>
      <w:r w:rsidRPr="008A6947">
        <w:rPr>
          <w:rFonts w:ascii="Arial" w:hAnsi="Arial" w:cs="Arial"/>
          <w:b/>
          <w:szCs w:val="20"/>
        </w:rPr>
        <w:br w:type="page"/>
      </w:r>
    </w:p>
    <w:p w:rsidR="00327B04" w:rsidRPr="008A6947" w:rsidRDefault="00327B04" w:rsidP="000B6BA2">
      <w:pPr>
        <w:spacing w:after="120"/>
        <w:jc w:val="both"/>
        <w:rPr>
          <w:rFonts w:ascii="Arial" w:hAnsi="Arial" w:cs="Arial"/>
          <w:b/>
          <w:sz w:val="24"/>
          <w:szCs w:val="20"/>
        </w:rPr>
      </w:pPr>
      <w:r w:rsidRPr="008A6947">
        <w:rPr>
          <w:rFonts w:ascii="Arial" w:hAnsi="Arial" w:cs="Arial"/>
          <w:b/>
          <w:sz w:val="24"/>
          <w:szCs w:val="20"/>
        </w:rPr>
        <w:lastRenderedPageBreak/>
        <w:t xml:space="preserve">Themes </w:t>
      </w:r>
    </w:p>
    <w:p w:rsidR="00511A5A" w:rsidRPr="008A6947" w:rsidRDefault="00130357" w:rsidP="00511A5A">
      <w:pPr>
        <w:spacing w:before="120" w:after="120" w:line="240" w:lineRule="auto"/>
        <w:jc w:val="both"/>
        <w:rPr>
          <w:rFonts w:ascii="Arial" w:hAnsi="Arial" w:cs="Arial"/>
          <w:szCs w:val="20"/>
        </w:rPr>
      </w:pPr>
      <w:r w:rsidRPr="008A6947">
        <w:rPr>
          <w:rFonts w:ascii="Arial" w:hAnsi="Arial" w:cs="Arial"/>
          <w:szCs w:val="20"/>
        </w:rPr>
        <w:t xml:space="preserve">The topics in this menu have been chosen </w:t>
      </w:r>
      <w:r w:rsidR="00511A5A" w:rsidRPr="008A6947">
        <w:rPr>
          <w:rFonts w:ascii="Arial" w:hAnsi="Arial" w:cs="Arial"/>
          <w:szCs w:val="20"/>
        </w:rPr>
        <w:t>to</w:t>
      </w:r>
      <w:r w:rsidRPr="008A6947">
        <w:rPr>
          <w:rFonts w:ascii="Arial" w:hAnsi="Arial" w:cs="Arial"/>
          <w:szCs w:val="20"/>
        </w:rPr>
        <w:t xml:space="preserve"> demonstrate </w:t>
      </w:r>
      <w:r w:rsidR="00327B04" w:rsidRPr="008A6947">
        <w:rPr>
          <w:rFonts w:ascii="Arial" w:hAnsi="Arial" w:cs="Arial"/>
          <w:szCs w:val="20"/>
        </w:rPr>
        <w:t>several cross-cutting themes</w:t>
      </w:r>
      <w:r w:rsidR="00511A5A" w:rsidRPr="008A6947">
        <w:rPr>
          <w:rFonts w:ascii="Arial" w:hAnsi="Arial" w:cs="Arial"/>
          <w:szCs w:val="20"/>
        </w:rPr>
        <w:t>:</w:t>
      </w:r>
      <w:r w:rsidR="00327B04" w:rsidRPr="008A6947">
        <w:rPr>
          <w:rFonts w:ascii="Arial" w:hAnsi="Arial" w:cs="Arial"/>
          <w:szCs w:val="20"/>
        </w:rPr>
        <w:t xml:space="preserve"> </w:t>
      </w:r>
    </w:p>
    <w:p w:rsidR="00511A5A" w:rsidRPr="008A6947" w:rsidRDefault="008968D3" w:rsidP="00511A5A">
      <w:pPr>
        <w:pStyle w:val="ListParagraph"/>
        <w:numPr>
          <w:ilvl w:val="0"/>
          <w:numId w:val="27"/>
        </w:numPr>
        <w:spacing w:before="120" w:after="120" w:line="240" w:lineRule="auto"/>
        <w:jc w:val="both"/>
        <w:rPr>
          <w:rFonts w:ascii="Arial" w:hAnsi="Arial" w:cs="Arial"/>
          <w:szCs w:val="20"/>
        </w:rPr>
      </w:pPr>
      <w:r w:rsidRPr="008A6947">
        <w:rPr>
          <w:rFonts w:ascii="Arial" w:hAnsi="Arial" w:cs="Arial"/>
          <w:szCs w:val="20"/>
        </w:rPr>
        <w:t xml:space="preserve">using </w:t>
      </w:r>
      <w:r w:rsidR="00327B04" w:rsidRPr="008A6947">
        <w:rPr>
          <w:rFonts w:ascii="Arial" w:hAnsi="Arial" w:cs="Arial"/>
          <w:szCs w:val="20"/>
        </w:rPr>
        <w:t xml:space="preserve">demographic data </w:t>
      </w:r>
    </w:p>
    <w:p w:rsidR="00511A5A" w:rsidRPr="008A6947" w:rsidRDefault="00327B04" w:rsidP="00511A5A">
      <w:pPr>
        <w:pStyle w:val="ListParagraph"/>
        <w:numPr>
          <w:ilvl w:val="0"/>
          <w:numId w:val="27"/>
        </w:numPr>
        <w:spacing w:before="120" w:after="120" w:line="240" w:lineRule="auto"/>
        <w:jc w:val="both"/>
        <w:rPr>
          <w:rFonts w:ascii="Arial" w:hAnsi="Arial" w:cs="Arial"/>
          <w:szCs w:val="20"/>
        </w:rPr>
      </w:pPr>
      <w:r w:rsidRPr="008A6947">
        <w:rPr>
          <w:rFonts w:ascii="Arial" w:hAnsi="Arial" w:cs="Arial"/>
          <w:szCs w:val="20"/>
        </w:rPr>
        <w:t xml:space="preserve">making the economic case </w:t>
      </w:r>
    </w:p>
    <w:p w:rsidR="00511A5A" w:rsidRPr="008A6947" w:rsidRDefault="008968D3" w:rsidP="00511A5A">
      <w:pPr>
        <w:pStyle w:val="ListParagraph"/>
        <w:numPr>
          <w:ilvl w:val="0"/>
          <w:numId w:val="27"/>
        </w:numPr>
        <w:spacing w:before="120" w:after="120" w:line="240" w:lineRule="auto"/>
        <w:jc w:val="both"/>
        <w:rPr>
          <w:rFonts w:ascii="Arial" w:hAnsi="Arial" w:cs="Arial"/>
          <w:szCs w:val="20"/>
        </w:rPr>
      </w:pPr>
      <w:r w:rsidRPr="008A6947">
        <w:rPr>
          <w:rFonts w:ascii="Arial" w:hAnsi="Arial" w:cs="Arial"/>
          <w:szCs w:val="20"/>
        </w:rPr>
        <w:t xml:space="preserve">thinking differently about </w:t>
      </w:r>
      <w:bookmarkStart w:id="0" w:name="_GoBack"/>
      <w:bookmarkEnd w:id="0"/>
      <w:r w:rsidR="00327B04" w:rsidRPr="008A6947">
        <w:rPr>
          <w:rFonts w:ascii="Arial" w:hAnsi="Arial" w:cs="Arial"/>
          <w:szCs w:val="20"/>
        </w:rPr>
        <w:t xml:space="preserve">workforce development </w:t>
      </w:r>
    </w:p>
    <w:p w:rsidR="00511A5A" w:rsidRPr="008A6947" w:rsidRDefault="00327B04" w:rsidP="00511A5A">
      <w:pPr>
        <w:pStyle w:val="ListParagraph"/>
        <w:numPr>
          <w:ilvl w:val="0"/>
          <w:numId w:val="27"/>
        </w:numPr>
        <w:spacing w:before="120" w:after="120" w:line="240" w:lineRule="auto"/>
        <w:jc w:val="both"/>
        <w:rPr>
          <w:rFonts w:ascii="Arial" w:hAnsi="Arial" w:cs="Arial"/>
          <w:szCs w:val="20"/>
        </w:rPr>
      </w:pPr>
      <w:r w:rsidRPr="008A6947">
        <w:rPr>
          <w:rFonts w:ascii="Arial" w:hAnsi="Arial" w:cs="Arial"/>
          <w:szCs w:val="20"/>
        </w:rPr>
        <w:t xml:space="preserve">engaging in workforce planning </w:t>
      </w:r>
    </w:p>
    <w:p w:rsidR="00327B04" w:rsidRPr="008A6947" w:rsidRDefault="00327B04" w:rsidP="00511A5A">
      <w:pPr>
        <w:pStyle w:val="ListParagraph"/>
        <w:numPr>
          <w:ilvl w:val="0"/>
          <w:numId w:val="27"/>
        </w:numPr>
        <w:spacing w:before="120" w:after="120" w:line="240" w:lineRule="auto"/>
        <w:jc w:val="both"/>
        <w:rPr>
          <w:rFonts w:ascii="Arial" w:hAnsi="Arial" w:cs="Arial"/>
          <w:szCs w:val="20"/>
        </w:rPr>
      </w:pPr>
      <w:r w:rsidRPr="008A6947">
        <w:rPr>
          <w:rFonts w:ascii="Arial" w:hAnsi="Arial" w:cs="Arial"/>
          <w:szCs w:val="20"/>
        </w:rPr>
        <w:t>implementing an evidence-based approach</w:t>
      </w:r>
    </w:p>
    <w:p w:rsidR="00511A5A" w:rsidRPr="008A6947" w:rsidRDefault="00511A5A" w:rsidP="00511A5A">
      <w:pPr>
        <w:spacing w:before="120" w:after="120" w:line="240" w:lineRule="auto"/>
        <w:jc w:val="both"/>
        <w:rPr>
          <w:rFonts w:ascii="Arial" w:hAnsi="Arial" w:cs="Arial"/>
          <w:szCs w:val="20"/>
        </w:rPr>
      </w:pPr>
      <w:r w:rsidRPr="008A6947">
        <w:rPr>
          <w:rFonts w:ascii="Arial" w:hAnsi="Arial" w:cs="Arial"/>
          <w:szCs w:val="20"/>
        </w:rPr>
        <w:t>CSP has</w:t>
      </w:r>
      <w:r w:rsidR="00327B04" w:rsidRPr="008A6947">
        <w:rPr>
          <w:rFonts w:ascii="Arial" w:hAnsi="Arial" w:cs="Arial"/>
          <w:szCs w:val="20"/>
        </w:rPr>
        <w:t xml:space="preserve"> chosen these </w:t>
      </w:r>
      <w:r w:rsidR="00A60B56" w:rsidRPr="008A6947">
        <w:rPr>
          <w:rFonts w:ascii="Arial" w:hAnsi="Arial" w:cs="Arial"/>
          <w:szCs w:val="20"/>
        </w:rPr>
        <w:t xml:space="preserve">themes </w:t>
      </w:r>
      <w:r w:rsidRPr="008A6947">
        <w:rPr>
          <w:rFonts w:ascii="Arial" w:hAnsi="Arial" w:cs="Arial"/>
          <w:szCs w:val="20"/>
        </w:rPr>
        <w:t xml:space="preserve">as we believe they are priority areas that collectively will aid </w:t>
      </w:r>
      <w:r w:rsidR="00954C7F">
        <w:rPr>
          <w:rFonts w:ascii="Arial" w:hAnsi="Arial" w:cs="Arial"/>
          <w:szCs w:val="20"/>
        </w:rPr>
        <w:t>p</w:t>
      </w:r>
      <w:r w:rsidRPr="008A6947">
        <w:rPr>
          <w:rFonts w:ascii="Arial" w:hAnsi="Arial" w:cs="Arial"/>
          <w:szCs w:val="20"/>
        </w:rPr>
        <w:t xml:space="preserve">hysiotherapists in keeping up to date with the challenges of a changing healthcare environment, and ultimately will ensure the future of our profession. </w:t>
      </w:r>
    </w:p>
    <w:p w:rsidR="00511A5A" w:rsidRPr="008A6947" w:rsidRDefault="00511A5A" w:rsidP="00511A5A">
      <w:pPr>
        <w:spacing w:before="120" w:after="120" w:line="240" w:lineRule="auto"/>
        <w:jc w:val="both"/>
        <w:rPr>
          <w:rFonts w:ascii="Arial" w:hAnsi="Arial" w:cs="Arial"/>
          <w:szCs w:val="20"/>
        </w:rPr>
      </w:pPr>
    </w:p>
    <w:p w:rsidR="00304D7E" w:rsidRPr="008A6947" w:rsidRDefault="00680D3E" w:rsidP="00511A5A">
      <w:pPr>
        <w:spacing w:before="120" w:after="120" w:line="240" w:lineRule="auto"/>
        <w:jc w:val="both"/>
        <w:rPr>
          <w:rFonts w:ascii="Arial" w:hAnsi="Arial" w:cs="Arial"/>
          <w:b/>
          <w:sz w:val="24"/>
          <w:szCs w:val="20"/>
        </w:rPr>
      </w:pPr>
      <w:r>
        <w:rPr>
          <w:rFonts w:ascii="Arial" w:hAnsi="Arial" w:cs="Arial"/>
          <w:b/>
          <w:sz w:val="24"/>
          <w:szCs w:val="20"/>
        </w:rPr>
        <w:t>Menu of To</w:t>
      </w:r>
      <w:r w:rsidR="00304D7E" w:rsidRPr="008A6947">
        <w:rPr>
          <w:rFonts w:ascii="Arial" w:hAnsi="Arial" w:cs="Arial"/>
          <w:b/>
          <w:sz w:val="24"/>
          <w:szCs w:val="20"/>
        </w:rPr>
        <w:t xml:space="preserve">pics </w:t>
      </w:r>
      <w:r>
        <w:rPr>
          <w:rFonts w:ascii="Arial" w:hAnsi="Arial" w:cs="Arial"/>
          <w:b/>
          <w:sz w:val="24"/>
          <w:szCs w:val="20"/>
        </w:rPr>
        <w:t>A</w:t>
      </w:r>
      <w:r w:rsidR="00304D7E" w:rsidRPr="008A6947">
        <w:rPr>
          <w:rFonts w:ascii="Arial" w:hAnsi="Arial" w:cs="Arial"/>
          <w:b/>
          <w:sz w:val="24"/>
          <w:szCs w:val="20"/>
        </w:rPr>
        <w:t xml:space="preserve">vailable </w:t>
      </w:r>
      <w:r>
        <w:rPr>
          <w:rFonts w:ascii="Arial" w:hAnsi="Arial" w:cs="Arial"/>
          <w:b/>
          <w:sz w:val="24"/>
          <w:szCs w:val="20"/>
        </w:rPr>
        <w:t xml:space="preserve">Autumn 2015 to </w:t>
      </w:r>
      <w:proofErr w:type="gramStart"/>
      <w:r>
        <w:rPr>
          <w:rFonts w:ascii="Arial" w:hAnsi="Arial" w:cs="Arial"/>
          <w:b/>
          <w:sz w:val="24"/>
          <w:szCs w:val="20"/>
        </w:rPr>
        <w:t>S</w:t>
      </w:r>
      <w:r w:rsidR="00304D7E" w:rsidRPr="008A6947">
        <w:rPr>
          <w:rFonts w:ascii="Arial" w:hAnsi="Arial" w:cs="Arial"/>
          <w:b/>
          <w:sz w:val="24"/>
          <w:szCs w:val="20"/>
        </w:rPr>
        <w:t>pring</w:t>
      </w:r>
      <w:proofErr w:type="gramEnd"/>
      <w:r w:rsidR="00304D7E" w:rsidRPr="008A6947">
        <w:rPr>
          <w:rFonts w:ascii="Arial" w:hAnsi="Arial" w:cs="Arial"/>
          <w:b/>
          <w:sz w:val="24"/>
          <w:szCs w:val="20"/>
        </w:rPr>
        <w:t xml:space="preserve"> 2016</w:t>
      </w:r>
    </w:p>
    <w:tbl>
      <w:tblPr>
        <w:tblStyle w:val="TableGrid"/>
        <w:tblW w:w="9498" w:type="dxa"/>
        <w:tblInd w:w="108" w:type="dxa"/>
        <w:tblLook w:val="04A0"/>
      </w:tblPr>
      <w:tblGrid>
        <w:gridCol w:w="2019"/>
        <w:gridCol w:w="7479"/>
      </w:tblGrid>
      <w:tr w:rsidR="004A289D" w:rsidRPr="008A6947" w:rsidTr="00FE2E87">
        <w:trPr>
          <w:tblHeader/>
        </w:trPr>
        <w:tc>
          <w:tcPr>
            <w:tcW w:w="2019" w:type="dxa"/>
            <w:tcBorders>
              <w:bottom w:val="single" w:sz="4" w:space="0" w:color="auto"/>
            </w:tcBorders>
          </w:tcPr>
          <w:p w:rsidR="004A289D" w:rsidRPr="008A6947" w:rsidRDefault="004A289D" w:rsidP="000B6BA2">
            <w:pPr>
              <w:spacing w:after="120" w:line="276" w:lineRule="auto"/>
              <w:jc w:val="center"/>
              <w:rPr>
                <w:rFonts w:ascii="Arial" w:hAnsi="Arial" w:cs="Arial"/>
                <w:b/>
                <w:szCs w:val="20"/>
              </w:rPr>
            </w:pPr>
            <w:r w:rsidRPr="008A6947">
              <w:rPr>
                <w:rFonts w:ascii="Arial" w:hAnsi="Arial" w:cs="Arial"/>
                <w:b/>
                <w:szCs w:val="20"/>
              </w:rPr>
              <w:t>Topic</w:t>
            </w:r>
          </w:p>
        </w:tc>
        <w:tc>
          <w:tcPr>
            <w:tcW w:w="7479" w:type="dxa"/>
            <w:tcBorders>
              <w:bottom w:val="single" w:sz="4" w:space="0" w:color="auto"/>
            </w:tcBorders>
          </w:tcPr>
          <w:p w:rsidR="004A289D" w:rsidRPr="008A6947" w:rsidRDefault="004A289D" w:rsidP="000B6BA2">
            <w:pPr>
              <w:spacing w:after="120" w:line="276" w:lineRule="auto"/>
              <w:jc w:val="center"/>
              <w:rPr>
                <w:rFonts w:ascii="Arial" w:hAnsi="Arial" w:cs="Arial"/>
                <w:b/>
                <w:szCs w:val="20"/>
              </w:rPr>
            </w:pPr>
            <w:r w:rsidRPr="008A6947">
              <w:rPr>
                <w:rFonts w:ascii="Arial" w:hAnsi="Arial" w:cs="Arial"/>
                <w:b/>
                <w:szCs w:val="20"/>
              </w:rPr>
              <w:t>Content</w:t>
            </w:r>
          </w:p>
        </w:tc>
      </w:tr>
      <w:tr w:rsidR="004A289D" w:rsidRPr="008A6947" w:rsidTr="00FE2E87">
        <w:tc>
          <w:tcPr>
            <w:tcW w:w="2019" w:type="dxa"/>
            <w:shd w:val="clear" w:color="auto" w:fill="auto"/>
          </w:tcPr>
          <w:p w:rsidR="004A289D" w:rsidRPr="008A6947" w:rsidRDefault="004A289D" w:rsidP="000B6BA2">
            <w:pPr>
              <w:spacing w:after="120" w:line="276" w:lineRule="auto"/>
              <w:rPr>
                <w:rFonts w:ascii="Arial" w:hAnsi="Arial" w:cs="Arial"/>
                <w:szCs w:val="20"/>
              </w:rPr>
            </w:pPr>
            <w:r w:rsidRPr="008A6947">
              <w:rPr>
                <w:rFonts w:ascii="Arial" w:hAnsi="Arial" w:cs="Arial"/>
                <w:b/>
                <w:szCs w:val="20"/>
              </w:rPr>
              <w:t>Using population data to make the case e.g. falls model</w:t>
            </w:r>
            <w:r w:rsidRPr="008A6947">
              <w:rPr>
                <w:rFonts w:ascii="Arial" w:hAnsi="Arial" w:cs="Arial"/>
                <w:szCs w:val="20"/>
              </w:rPr>
              <w:t xml:space="preserve"> </w:t>
            </w:r>
          </w:p>
        </w:tc>
        <w:tc>
          <w:tcPr>
            <w:tcW w:w="7479" w:type="dxa"/>
            <w:shd w:val="clear" w:color="auto" w:fill="auto"/>
          </w:tcPr>
          <w:p w:rsidR="004A289D" w:rsidRPr="00680D3E" w:rsidRDefault="00FE2E87" w:rsidP="000B6BA2">
            <w:pPr>
              <w:pStyle w:val="ListParagraph"/>
              <w:numPr>
                <w:ilvl w:val="0"/>
                <w:numId w:val="2"/>
              </w:numPr>
              <w:spacing w:after="120"/>
              <w:ind w:left="183" w:hanging="183"/>
              <w:rPr>
                <w:rFonts w:ascii="Arial" w:hAnsi="Arial" w:cs="Arial"/>
                <w:szCs w:val="20"/>
              </w:rPr>
            </w:pPr>
            <w:r w:rsidRPr="00680D3E">
              <w:rPr>
                <w:rFonts w:ascii="Arial" w:hAnsi="Arial" w:cs="Arial"/>
                <w:szCs w:val="20"/>
              </w:rPr>
              <w:t>Using population data and evidence</w:t>
            </w:r>
          </w:p>
          <w:p w:rsidR="004A289D" w:rsidRPr="00680D3E" w:rsidRDefault="004A289D" w:rsidP="000B6BA2">
            <w:pPr>
              <w:pStyle w:val="ListParagraph"/>
              <w:numPr>
                <w:ilvl w:val="0"/>
                <w:numId w:val="2"/>
              </w:numPr>
              <w:spacing w:after="120"/>
              <w:ind w:left="183" w:hanging="183"/>
              <w:rPr>
                <w:rFonts w:ascii="Arial" w:hAnsi="Arial" w:cs="Arial"/>
                <w:szCs w:val="20"/>
              </w:rPr>
            </w:pPr>
            <w:r w:rsidRPr="00680D3E">
              <w:rPr>
                <w:rFonts w:ascii="Arial" w:hAnsi="Arial" w:cs="Arial"/>
                <w:szCs w:val="20"/>
              </w:rPr>
              <w:t xml:space="preserve">Demonstration of the </w:t>
            </w:r>
            <w:r w:rsidR="00BA21A6" w:rsidRPr="00680D3E">
              <w:rPr>
                <w:rFonts w:ascii="Arial" w:hAnsi="Arial" w:cs="Arial"/>
                <w:szCs w:val="20"/>
              </w:rPr>
              <w:t>Falls Prevention Economic Model</w:t>
            </w:r>
            <w:r w:rsidR="00FE2E87" w:rsidRPr="00680D3E">
              <w:rPr>
                <w:rFonts w:ascii="Arial" w:hAnsi="Arial" w:cs="Arial"/>
                <w:szCs w:val="20"/>
              </w:rPr>
              <w:t xml:space="preserve"> (FPEM)</w:t>
            </w:r>
          </w:p>
          <w:p w:rsidR="004A289D" w:rsidRPr="00680D3E" w:rsidRDefault="004A289D" w:rsidP="000B6BA2">
            <w:pPr>
              <w:pStyle w:val="ListParagraph"/>
              <w:numPr>
                <w:ilvl w:val="0"/>
                <w:numId w:val="2"/>
              </w:numPr>
              <w:spacing w:after="120"/>
              <w:ind w:left="183" w:hanging="183"/>
              <w:rPr>
                <w:rFonts w:ascii="Arial" w:hAnsi="Arial" w:cs="Arial"/>
                <w:szCs w:val="20"/>
              </w:rPr>
            </w:pPr>
            <w:r w:rsidRPr="00680D3E">
              <w:rPr>
                <w:rFonts w:ascii="Arial" w:hAnsi="Arial" w:cs="Arial"/>
                <w:szCs w:val="20"/>
              </w:rPr>
              <w:t>Discussion of ways to influence locally using evidence</w:t>
            </w:r>
          </w:p>
          <w:p w:rsidR="00BA21A6" w:rsidRPr="00680D3E" w:rsidRDefault="00BA21A6" w:rsidP="000B6BA2">
            <w:pPr>
              <w:pStyle w:val="ListParagraph"/>
              <w:numPr>
                <w:ilvl w:val="0"/>
                <w:numId w:val="2"/>
              </w:numPr>
              <w:spacing w:after="120"/>
              <w:ind w:left="183" w:hanging="183"/>
              <w:rPr>
                <w:rFonts w:ascii="Arial" w:hAnsi="Arial" w:cs="Arial"/>
                <w:szCs w:val="20"/>
              </w:rPr>
            </w:pPr>
            <w:r w:rsidRPr="00680D3E">
              <w:rPr>
                <w:rFonts w:ascii="Arial" w:hAnsi="Arial" w:cs="Arial"/>
                <w:szCs w:val="20"/>
              </w:rPr>
              <w:t>Demonstrating the added value that physiotherapy services can bring</w:t>
            </w:r>
          </w:p>
          <w:p w:rsidR="004A289D" w:rsidRPr="00680D3E" w:rsidRDefault="004A289D" w:rsidP="000B6BA2">
            <w:pPr>
              <w:pStyle w:val="ListParagraph"/>
              <w:numPr>
                <w:ilvl w:val="0"/>
                <w:numId w:val="2"/>
              </w:numPr>
              <w:spacing w:after="120"/>
              <w:ind w:left="183" w:hanging="183"/>
              <w:rPr>
                <w:rFonts w:ascii="Arial" w:hAnsi="Arial" w:cs="Arial"/>
                <w:szCs w:val="20"/>
              </w:rPr>
            </w:pPr>
            <w:r w:rsidRPr="00680D3E">
              <w:rPr>
                <w:rFonts w:ascii="Arial" w:hAnsi="Arial" w:cs="Arial"/>
                <w:szCs w:val="20"/>
              </w:rPr>
              <w:t>Making the business case, using the population data</w:t>
            </w:r>
          </w:p>
        </w:tc>
      </w:tr>
      <w:tr w:rsidR="004A289D" w:rsidRPr="008A6947" w:rsidTr="00FE2E87">
        <w:tc>
          <w:tcPr>
            <w:tcW w:w="2019" w:type="dxa"/>
            <w:shd w:val="clear" w:color="auto" w:fill="auto"/>
          </w:tcPr>
          <w:p w:rsidR="004A289D" w:rsidRPr="008A6947" w:rsidRDefault="004A289D" w:rsidP="000B6BA2">
            <w:pPr>
              <w:pStyle w:val="PlainText"/>
              <w:spacing w:after="120" w:line="276" w:lineRule="auto"/>
              <w:rPr>
                <w:rFonts w:ascii="Arial" w:hAnsi="Arial" w:cs="Arial"/>
                <w:b/>
                <w:sz w:val="22"/>
                <w:szCs w:val="20"/>
              </w:rPr>
            </w:pPr>
            <w:r w:rsidRPr="008A6947">
              <w:rPr>
                <w:rFonts w:ascii="Arial" w:hAnsi="Arial" w:cs="Arial"/>
                <w:b/>
                <w:sz w:val="22"/>
                <w:szCs w:val="20"/>
              </w:rPr>
              <w:t xml:space="preserve">Workforce </w:t>
            </w:r>
            <w:r w:rsidR="00BA21A6" w:rsidRPr="008A6947">
              <w:rPr>
                <w:rFonts w:ascii="Arial" w:hAnsi="Arial" w:cs="Arial"/>
                <w:b/>
                <w:sz w:val="22"/>
                <w:szCs w:val="20"/>
              </w:rPr>
              <w:t>Issues and the new Workforce Data</w:t>
            </w:r>
            <w:r w:rsidRPr="008A6947">
              <w:rPr>
                <w:rFonts w:ascii="Arial" w:hAnsi="Arial" w:cs="Arial"/>
                <w:b/>
                <w:sz w:val="22"/>
                <w:szCs w:val="20"/>
              </w:rPr>
              <w:t xml:space="preserve"> Model</w:t>
            </w:r>
            <w:r w:rsidR="001E554D">
              <w:rPr>
                <w:rFonts w:ascii="Arial" w:hAnsi="Arial" w:cs="Arial"/>
                <w:b/>
                <w:sz w:val="22"/>
                <w:szCs w:val="20"/>
              </w:rPr>
              <w:t xml:space="preserve"> (WDM)</w:t>
            </w:r>
          </w:p>
        </w:tc>
        <w:tc>
          <w:tcPr>
            <w:tcW w:w="7479" w:type="dxa"/>
            <w:shd w:val="clear" w:color="auto" w:fill="auto"/>
          </w:tcPr>
          <w:p w:rsidR="00BA21A6" w:rsidRPr="00680D3E" w:rsidRDefault="00BA21A6" w:rsidP="000B6BA2">
            <w:pPr>
              <w:pStyle w:val="ListParagraph"/>
              <w:numPr>
                <w:ilvl w:val="0"/>
                <w:numId w:val="2"/>
              </w:numPr>
              <w:spacing w:after="120"/>
              <w:ind w:left="209" w:hanging="209"/>
              <w:rPr>
                <w:rFonts w:ascii="Arial" w:hAnsi="Arial" w:cs="Arial"/>
                <w:szCs w:val="20"/>
              </w:rPr>
            </w:pPr>
            <w:r w:rsidRPr="00680D3E">
              <w:rPr>
                <w:rFonts w:ascii="Arial" w:hAnsi="Arial" w:cs="Arial"/>
                <w:szCs w:val="20"/>
              </w:rPr>
              <w:t>Exploring the current issues in workforce development</w:t>
            </w:r>
          </w:p>
          <w:p w:rsidR="004A289D" w:rsidRPr="00680D3E" w:rsidRDefault="004A289D" w:rsidP="000B6BA2">
            <w:pPr>
              <w:pStyle w:val="ListParagraph"/>
              <w:numPr>
                <w:ilvl w:val="0"/>
                <w:numId w:val="2"/>
              </w:numPr>
              <w:spacing w:after="120"/>
              <w:ind w:left="209" w:hanging="209"/>
              <w:rPr>
                <w:rFonts w:ascii="Arial" w:hAnsi="Arial" w:cs="Arial"/>
                <w:szCs w:val="20"/>
              </w:rPr>
            </w:pPr>
            <w:r w:rsidRPr="00680D3E">
              <w:rPr>
                <w:rFonts w:ascii="Arial" w:hAnsi="Arial" w:cs="Arial"/>
                <w:szCs w:val="20"/>
              </w:rPr>
              <w:t>Demonstration of the Workforce D</w:t>
            </w:r>
            <w:r w:rsidR="00BA21A6" w:rsidRPr="00680D3E">
              <w:rPr>
                <w:rFonts w:ascii="Arial" w:hAnsi="Arial" w:cs="Arial"/>
                <w:szCs w:val="20"/>
              </w:rPr>
              <w:t>ata</w:t>
            </w:r>
            <w:r w:rsidRPr="00680D3E">
              <w:rPr>
                <w:rFonts w:ascii="Arial" w:hAnsi="Arial" w:cs="Arial"/>
                <w:szCs w:val="20"/>
              </w:rPr>
              <w:t xml:space="preserve"> Model</w:t>
            </w:r>
            <w:r w:rsidR="00BA21A6" w:rsidRPr="00680D3E">
              <w:rPr>
                <w:rFonts w:ascii="Arial" w:hAnsi="Arial" w:cs="Arial"/>
                <w:szCs w:val="20"/>
              </w:rPr>
              <w:t xml:space="preserve"> </w:t>
            </w:r>
          </w:p>
          <w:p w:rsidR="004A289D" w:rsidRPr="00680D3E" w:rsidRDefault="004A289D" w:rsidP="000B6BA2">
            <w:pPr>
              <w:pStyle w:val="ListParagraph"/>
              <w:numPr>
                <w:ilvl w:val="0"/>
                <w:numId w:val="2"/>
              </w:numPr>
              <w:spacing w:after="120"/>
              <w:ind w:left="209" w:hanging="209"/>
              <w:rPr>
                <w:rFonts w:ascii="Arial" w:hAnsi="Arial" w:cs="Arial"/>
                <w:szCs w:val="20"/>
              </w:rPr>
            </w:pPr>
            <w:r w:rsidRPr="00680D3E">
              <w:rPr>
                <w:rFonts w:ascii="Arial" w:hAnsi="Arial" w:cs="Arial"/>
                <w:szCs w:val="20"/>
              </w:rPr>
              <w:t xml:space="preserve">Discussion on ways to use </w:t>
            </w:r>
            <w:r w:rsidR="00BA21A6" w:rsidRPr="00680D3E">
              <w:rPr>
                <w:rFonts w:ascii="Arial" w:hAnsi="Arial" w:cs="Arial"/>
                <w:szCs w:val="20"/>
              </w:rPr>
              <w:t>evidence</w:t>
            </w:r>
            <w:r w:rsidRPr="00680D3E">
              <w:rPr>
                <w:rFonts w:ascii="Arial" w:hAnsi="Arial" w:cs="Arial"/>
                <w:szCs w:val="20"/>
              </w:rPr>
              <w:t xml:space="preserve"> locally</w:t>
            </w:r>
          </w:p>
          <w:p w:rsidR="00BA21A6" w:rsidRPr="00680D3E" w:rsidRDefault="00BA21A6" w:rsidP="000B6BA2">
            <w:pPr>
              <w:pStyle w:val="ListParagraph"/>
              <w:numPr>
                <w:ilvl w:val="0"/>
                <w:numId w:val="2"/>
              </w:numPr>
              <w:spacing w:after="120"/>
              <w:ind w:left="209" w:hanging="209"/>
              <w:rPr>
                <w:rFonts w:ascii="Arial" w:hAnsi="Arial" w:cs="Arial"/>
                <w:szCs w:val="20"/>
              </w:rPr>
            </w:pPr>
            <w:r w:rsidRPr="00680D3E">
              <w:rPr>
                <w:rFonts w:ascii="Arial" w:hAnsi="Arial" w:cs="Arial"/>
                <w:szCs w:val="20"/>
              </w:rPr>
              <w:t>Demonstrating the added value that physiotherapy services can bring</w:t>
            </w:r>
          </w:p>
          <w:p w:rsidR="004A289D" w:rsidRPr="00680D3E" w:rsidRDefault="004A289D" w:rsidP="000B6BA2">
            <w:pPr>
              <w:pStyle w:val="ListParagraph"/>
              <w:numPr>
                <w:ilvl w:val="0"/>
                <w:numId w:val="2"/>
              </w:numPr>
              <w:spacing w:after="120"/>
              <w:ind w:left="209" w:hanging="209"/>
              <w:rPr>
                <w:rFonts w:ascii="Arial" w:hAnsi="Arial" w:cs="Arial"/>
                <w:szCs w:val="20"/>
              </w:rPr>
            </w:pPr>
            <w:r w:rsidRPr="00680D3E">
              <w:rPr>
                <w:rFonts w:ascii="Arial" w:hAnsi="Arial" w:cs="Arial"/>
                <w:szCs w:val="20"/>
              </w:rPr>
              <w:t xml:space="preserve">Making the business case, using the </w:t>
            </w:r>
            <w:r w:rsidR="00BA21A6" w:rsidRPr="00680D3E">
              <w:rPr>
                <w:rFonts w:ascii="Arial" w:hAnsi="Arial" w:cs="Arial"/>
                <w:szCs w:val="20"/>
              </w:rPr>
              <w:t xml:space="preserve">evidence from </w:t>
            </w:r>
            <w:r w:rsidRPr="00680D3E">
              <w:rPr>
                <w:rFonts w:ascii="Arial" w:hAnsi="Arial" w:cs="Arial"/>
                <w:szCs w:val="20"/>
              </w:rPr>
              <w:t xml:space="preserve">WDM </w:t>
            </w:r>
          </w:p>
        </w:tc>
      </w:tr>
      <w:tr w:rsidR="00AD4BEC" w:rsidRPr="008A6947" w:rsidTr="00FE2E87">
        <w:tc>
          <w:tcPr>
            <w:tcW w:w="2019" w:type="dxa"/>
            <w:shd w:val="clear" w:color="auto" w:fill="auto"/>
          </w:tcPr>
          <w:p w:rsidR="00AD4BEC" w:rsidRPr="008A6947" w:rsidRDefault="00AD4BEC" w:rsidP="00D25179">
            <w:pPr>
              <w:spacing w:after="120"/>
              <w:rPr>
                <w:rFonts w:ascii="Arial" w:hAnsi="Arial" w:cs="Arial"/>
                <w:b/>
                <w:szCs w:val="20"/>
              </w:rPr>
            </w:pPr>
            <w:r w:rsidRPr="008A6947">
              <w:rPr>
                <w:rFonts w:ascii="Arial" w:hAnsi="Arial" w:cs="Arial"/>
                <w:b/>
                <w:szCs w:val="20"/>
              </w:rPr>
              <w:t>Primary Care</w:t>
            </w:r>
            <w:r w:rsidR="004E3638" w:rsidRPr="008A6947">
              <w:rPr>
                <w:rFonts w:ascii="Arial" w:hAnsi="Arial" w:cs="Arial"/>
                <w:b/>
                <w:szCs w:val="20"/>
              </w:rPr>
              <w:t xml:space="preserve"> – </w:t>
            </w:r>
            <w:r w:rsidR="00D25179" w:rsidRPr="008A6947">
              <w:rPr>
                <w:rFonts w:ascii="Arial" w:hAnsi="Arial" w:cs="Arial"/>
                <w:b/>
                <w:szCs w:val="20"/>
              </w:rPr>
              <w:t>Increasing physio roles</w:t>
            </w:r>
          </w:p>
        </w:tc>
        <w:tc>
          <w:tcPr>
            <w:tcW w:w="7479" w:type="dxa"/>
            <w:shd w:val="clear" w:color="auto" w:fill="auto"/>
          </w:tcPr>
          <w:p w:rsidR="00AD4BEC" w:rsidRPr="00680D3E" w:rsidRDefault="00AD4BEC" w:rsidP="000B6BA2">
            <w:pPr>
              <w:pStyle w:val="ListParagraph"/>
              <w:numPr>
                <w:ilvl w:val="0"/>
                <w:numId w:val="2"/>
              </w:numPr>
              <w:spacing w:after="120"/>
              <w:ind w:left="183" w:hanging="183"/>
              <w:rPr>
                <w:rFonts w:ascii="Arial" w:hAnsi="Arial" w:cs="Arial"/>
                <w:szCs w:val="20"/>
              </w:rPr>
            </w:pPr>
            <w:r w:rsidRPr="00680D3E">
              <w:rPr>
                <w:rFonts w:ascii="Arial" w:hAnsi="Arial" w:cs="Arial"/>
                <w:szCs w:val="20"/>
              </w:rPr>
              <w:t xml:space="preserve">Discussion/debate </w:t>
            </w:r>
            <w:r w:rsidR="00FE2E87" w:rsidRPr="00680D3E">
              <w:rPr>
                <w:rFonts w:ascii="Arial" w:hAnsi="Arial" w:cs="Arial"/>
                <w:szCs w:val="20"/>
              </w:rPr>
              <w:t xml:space="preserve">on </w:t>
            </w:r>
            <w:r w:rsidRPr="00680D3E">
              <w:rPr>
                <w:rFonts w:ascii="Arial" w:hAnsi="Arial" w:cs="Arial"/>
                <w:szCs w:val="20"/>
              </w:rPr>
              <w:t>the growing role for physiotherapy in primary care</w:t>
            </w:r>
          </w:p>
          <w:p w:rsidR="00AD4BEC" w:rsidRPr="00680D3E" w:rsidRDefault="00AD4BEC" w:rsidP="000B6BA2">
            <w:pPr>
              <w:pStyle w:val="ListParagraph"/>
              <w:numPr>
                <w:ilvl w:val="0"/>
                <w:numId w:val="2"/>
              </w:numPr>
              <w:spacing w:after="120"/>
              <w:ind w:left="183" w:hanging="183"/>
              <w:rPr>
                <w:rFonts w:ascii="Arial" w:hAnsi="Arial" w:cs="Arial"/>
                <w:szCs w:val="20"/>
              </w:rPr>
            </w:pPr>
            <w:r w:rsidRPr="00680D3E">
              <w:rPr>
                <w:rFonts w:ascii="Arial" w:hAnsi="Arial" w:cs="Arial"/>
                <w:szCs w:val="20"/>
              </w:rPr>
              <w:t>First point of contact economic model (currently in development)</w:t>
            </w:r>
          </w:p>
          <w:p w:rsidR="00AD4BEC" w:rsidRPr="00680D3E" w:rsidRDefault="00AD4BEC" w:rsidP="000B6BA2">
            <w:pPr>
              <w:pStyle w:val="ListParagraph"/>
              <w:numPr>
                <w:ilvl w:val="0"/>
                <w:numId w:val="2"/>
              </w:numPr>
              <w:spacing w:after="120"/>
              <w:ind w:left="183" w:hanging="183"/>
              <w:rPr>
                <w:rFonts w:ascii="Arial" w:hAnsi="Arial" w:cs="Arial"/>
                <w:szCs w:val="20"/>
              </w:rPr>
            </w:pPr>
            <w:r w:rsidRPr="00680D3E">
              <w:rPr>
                <w:rFonts w:ascii="Arial" w:hAnsi="Arial" w:cs="Arial"/>
                <w:szCs w:val="20"/>
              </w:rPr>
              <w:t>Focus</w:t>
            </w:r>
            <w:r w:rsidR="00680D3E">
              <w:rPr>
                <w:rFonts w:ascii="Arial" w:hAnsi="Arial" w:cs="Arial"/>
                <w:szCs w:val="20"/>
              </w:rPr>
              <w:t xml:space="preserve"> on</w:t>
            </w:r>
            <w:r w:rsidRPr="00680D3E">
              <w:rPr>
                <w:rFonts w:ascii="Arial" w:hAnsi="Arial" w:cs="Arial"/>
                <w:szCs w:val="20"/>
              </w:rPr>
              <w:t>:</w:t>
            </w:r>
          </w:p>
          <w:p w:rsidR="00AD4BEC" w:rsidRPr="00680D3E" w:rsidRDefault="00AD4BEC" w:rsidP="000B6BA2">
            <w:pPr>
              <w:pStyle w:val="ListParagraph"/>
              <w:numPr>
                <w:ilvl w:val="0"/>
                <w:numId w:val="3"/>
              </w:numPr>
              <w:spacing w:after="120"/>
              <w:rPr>
                <w:rFonts w:ascii="Arial" w:hAnsi="Arial" w:cs="Arial"/>
                <w:szCs w:val="20"/>
              </w:rPr>
            </w:pPr>
            <w:r w:rsidRPr="00680D3E">
              <w:rPr>
                <w:rFonts w:ascii="Arial" w:hAnsi="Arial" w:cs="Arial"/>
                <w:szCs w:val="20"/>
              </w:rPr>
              <w:t>Physios in GP surgeries as 1</w:t>
            </w:r>
            <w:r w:rsidRPr="00680D3E">
              <w:rPr>
                <w:rFonts w:ascii="Arial" w:hAnsi="Arial" w:cs="Arial"/>
                <w:szCs w:val="20"/>
                <w:vertAlign w:val="superscript"/>
              </w:rPr>
              <w:t>st</w:t>
            </w:r>
            <w:r w:rsidRPr="00680D3E">
              <w:rPr>
                <w:rFonts w:ascii="Arial" w:hAnsi="Arial" w:cs="Arial"/>
                <w:szCs w:val="20"/>
              </w:rPr>
              <w:t xml:space="preserve"> point of contact for MSK </w:t>
            </w:r>
          </w:p>
          <w:p w:rsidR="00AD4BEC" w:rsidRPr="00680D3E" w:rsidRDefault="00AD4BEC" w:rsidP="000B6BA2">
            <w:pPr>
              <w:pStyle w:val="ListParagraph"/>
              <w:numPr>
                <w:ilvl w:val="0"/>
                <w:numId w:val="3"/>
              </w:numPr>
              <w:spacing w:after="120"/>
              <w:rPr>
                <w:rFonts w:ascii="Arial" w:hAnsi="Arial" w:cs="Arial"/>
                <w:szCs w:val="20"/>
              </w:rPr>
            </w:pPr>
            <w:r w:rsidRPr="00680D3E">
              <w:rPr>
                <w:rFonts w:ascii="Arial" w:hAnsi="Arial" w:cs="Arial"/>
                <w:szCs w:val="20"/>
              </w:rPr>
              <w:t xml:space="preserve">Self referral </w:t>
            </w:r>
          </w:p>
          <w:p w:rsidR="00AD4BEC" w:rsidRPr="00680D3E" w:rsidRDefault="00AD4BEC" w:rsidP="000B6BA2">
            <w:pPr>
              <w:pStyle w:val="ListParagraph"/>
              <w:numPr>
                <w:ilvl w:val="0"/>
                <w:numId w:val="3"/>
              </w:numPr>
              <w:spacing w:after="120"/>
              <w:rPr>
                <w:rFonts w:ascii="Arial" w:hAnsi="Arial" w:cs="Arial"/>
                <w:szCs w:val="20"/>
              </w:rPr>
            </w:pPr>
            <w:r w:rsidRPr="00680D3E">
              <w:rPr>
                <w:rFonts w:ascii="Arial" w:hAnsi="Arial" w:cs="Arial"/>
                <w:szCs w:val="20"/>
              </w:rPr>
              <w:t>Independent prescribing</w:t>
            </w:r>
          </w:p>
          <w:p w:rsidR="00AD4BEC" w:rsidRPr="00680D3E" w:rsidRDefault="00AD4BEC" w:rsidP="000B6BA2">
            <w:pPr>
              <w:pStyle w:val="ListParagraph"/>
              <w:numPr>
                <w:ilvl w:val="0"/>
                <w:numId w:val="2"/>
              </w:numPr>
              <w:spacing w:after="120"/>
              <w:ind w:left="183" w:hanging="183"/>
              <w:rPr>
                <w:rFonts w:ascii="Arial" w:hAnsi="Arial" w:cs="Arial"/>
                <w:szCs w:val="20"/>
              </w:rPr>
            </w:pPr>
            <w:r w:rsidRPr="00680D3E">
              <w:rPr>
                <w:rFonts w:ascii="Arial" w:hAnsi="Arial" w:cs="Arial"/>
                <w:szCs w:val="20"/>
              </w:rPr>
              <w:t>Demonstrating the added value that physiotherapy services can bring</w:t>
            </w:r>
          </w:p>
          <w:p w:rsidR="00AD4BEC" w:rsidRPr="00680D3E" w:rsidRDefault="00AD4BEC" w:rsidP="000B6BA2">
            <w:pPr>
              <w:pStyle w:val="ListParagraph"/>
              <w:numPr>
                <w:ilvl w:val="0"/>
                <w:numId w:val="2"/>
              </w:numPr>
              <w:spacing w:after="120"/>
              <w:ind w:left="183" w:hanging="183"/>
              <w:rPr>
                <w:rFonts w:ascii="Arial" w:hAnsi="Arial" w:cs="Arial"/>
                <w:szCs w:val="20"/>
              </w:rPr>
            </w:pPr>
            <w:r w:rsidRPr="00680D3E">
              <w:rPr>
                <w:rFonts w:ascii="Arial" w:hAnsi="Arial" w:cs="Arial"/>
                <w:szCs w:val="20"/>
              </w:rPr>
              <w:t>Making the business case for increased physio roles in Primary Care</w:t>
            </w:r>
          </w:p>
        </w:tc>
      </w:tr>
      <w:tr w:rsidR="00AD4BEC" w:rsidRPr="008A6947" w:rsidTr="00FE2E87">
        <w:tc>
          <w:tcPr>
            <w:tcW w:w="2019" w:type="dxa"/>
            <w:shd w:val="clear" w:color="auto" w:fill="auto"/>
          </w:tcPr>
          <w:p w:rsidR="00AD4BEC" w:rsidRPr="008A6947" w:rsidRDefault="00AD4BEC" w:rsidP="000B6BA2">
            <w:pPr>
              <w:pStyle w:val="PlainText"/>
              <w:spacing w:after="120" w:line="276" w:lineRule="auto"/>
              <w:rPr>
                <w:rFonts w:ascii="Arial" w:hAnsi="Arial" w:cs="Arial"/>
                <w:b/>
                <w:sz w:val="22"/>
                <w:szCs w:val="20"/>
              </w:rPr>
            </w:pPr>
            <w:r w:rsidRPr="008A6947">
              <w:rPr>
                <w:rFonts w:ascii="Arial" w:hAnsi="Arial" w:cs="Arial"/>
                <w:b/>
                <w:sz w:val="22"/>
                <w:szCs w:val="20"/>
              </w:rPr>
              <w:t xml:space="preserve">COPD model </w:t>
            </w:r>
          </w:p>
          <w:p w:rsidR="00AD4BEC" w:rsidRPr="008A6947" w:rsidRDefault="00AD4BEC" w:rsidP="000B6BA2">
            <w:pPr>
              <w:pStyle w:val="PlainText"/>
              <w:spacing w:after="120" w:line="276" w:lineRule="auto"/>
              <w:rPr>
                <w:rFonts w:ascii="Arial" w:hAnsi="Arial" w:cs="Arial"/>
                <w:b/>
                <w:sz w:val="22"/>
                <w:szCs w:val="20"/>
              </w:rPr>
            </w:pPr>
            <w:r w:rsidRPr="008A6947">
              <w:rPr>
                <w:rFonts w:ascii="Arial" w:hAnsi="Arial" w:cs="Arial"/>
                <w:b/>
                <w:sz w:val="22"/>
                <w:szCs w:val="20"/>
              </w:rPr>
              <w:t>(from October 2015)</w:t>
            </w:r>
          </w:p>
        </w:tc>
        <w:tc>
          <w:tcPr>
            <w:tcW w:w="7479" w:type="dxa"/>
            <w:shd w:val="clear" w:color="auto" w:fill="auto"/>
          </w:tcPr>
          <w:p w:rsidR="00AD4BEC" w:rsidRPr="00680D3E" w:rsidRDefault="00AD4BEC" w:rsidP="000B6BA2">
            <w:pPr>
              <w:pStyle w:val="ListParagraph"/>
              <w:numPr>
                <w:ilvl w:val="0"/>
                <w:numId w:val="2"/>
              </w:numPr>
              <w:spacing w:after="120"/>
              <w:ind w:left="209" w:hanging="209"/>
              <w:rPr>
                <w:rFonts w:ascii="Arial" w:hAnsi="Arial" w:cs="Arial"/>
                <w:szCs w:val="20"/>
              </w:rPr>
            </w:pPr>
            <w:r w:rsidRPr="00680D3E">
              <w:rPr>
                <w:rFonts w:ascii="Arial" w:hAnsi="Arial" w:cs="Arial"/>
                <w:szCs w:val="20"/>
              </w:rPr>
              <w:t xml:space="preserve">Demonstration of the COPD Model and review of evidence briefings </w:t>
            </w:r>
          </w:p>
          <w:p w:rsidR="00AD4BEC" w:rsidRPr="00680D3E" w:rsidRDefault="00AD4BEC" w:rsidP="000B6BA2">
            <w:pPr>
              <w:pStyle w:val="ListParagraph"/>
              <w:numPr>
                <w:ilvl w:val="0"/>
                <w:numId w:val="2"/>
              </w:numPr>
              <w:spacing w:after="120"/>
              <w:ind w:left="209" w:hanging="209"/>
              <w:rPr>
                <w:rFonts w:ascii="Arial" w:hAnsi="Arial" w:cs="Arial"/>
                <w:szCs w:val="20"/>
              </w:rPr>
            </w:pPr>
            <w:r w:rsidRPr="00680D3E">
              <w:rPr>
                <w:rFonts w:ascii="Arial" w:hAnsi="Arial" w:cs="Arial"/>
                <w:szCs w:val="20"/>
              </w:rPr>
              <w:t>Discussion on ways to use the tool locally in COPD services</w:t>
            </w:r>
          </w:p>
          <w:p w:rsidR="00AD4BEC" w:rsidRPr="00680D3E" w:rsidRDefault="00AD4BEC" w:rsidP="000B6BA2">
            <w:pPr>
              <w:pStyle w:val="ListParagraph"/>
              <w:numPr>
                <w:ilvl w:val="0"/>
                <w:numId w:val="2"/>
              </w:numPr>
              <w:spacing w:after="120"/>
              <w:ind w:left="209" w:hanging="209"/>
              <w:rPr>
                <w:rFonts w:ascii="Arial" w:hAnsi="Arial" w:cs="Arial"/>
                <w:szCs w:val="20"/>
              </w:rPr>
            </w:pPr>
            <w:r w:rsidRPr="00680D3E">
              <w:rPr>
                <w:rFonts w:ascii="Arial" w:hAnsi="Arial" w:cs="Arial"/>
                <w:szCs w:val="20"/>
              </w:rPr>
              <w:t>Demonstrating the added value that physiotherapy services can bring</w:t>
            </w:r>
          </w:p>
          <w:p w:rsidR="00AD4BEC" w:rsidRPr="00680D3E" w:rsidRDefault="00AD4BEC" w:rsidP="000B6BA2">
            <w:pPr>
              <w:pStyle w:val="ListParagraph"/>
              <w:numPr>
                <w:ilvl w:val="0"/>
                <w:numId w:val="2"/>
              </w:numPr>
              <w:spacing w:after="120"/>
              <w:ind w:left="209" w:hanging="209"/>
              <w:rPr>
                <w:rFonts w:ascii="Arial" w:hAnsi="Arial" w:cs="Arial"/>
                <w:szCs w:val="20"/>
              </w:rPr>
            </w:pPr>
            <w:r w:rsidRPr="00680D3E">
              <w:rPr>
                <w:rFonts w:ascii="Arial" w:hAnsi="Arial" w:cs="Arial"/>
                <w:szCs w:val="20"/>
              </w:rPr>
              <w:t>Making the business case, using the COPD model</w:t>
            </w:r>
          </w:p>
        </w:tc>
      </w:tr>
    </w:tbl>
    <w:p w:rsidR="00FE2E87" w:rsidRPr="008A6947" w:rsidRDefault="00FE2E87" w:rsidP="000B6BA2">
      <w:pPr>
        <w:spacing w:after="120"/>
        <w:rPr>
          <w:rFonts w:ascii="Arial" w:hAnsi="Arial" w:cs="Arial"/>
          <w:b/>
          <w:szCs w:val="20"/>
        </w:rPr>
      </w:pPr>
    </w:p>
    <w:p w:rsidR="00231ED1" w:rsidRPr="008A6947" w:rsidRDefault="00231ED1">
      <w:pPr>
        <w:rPr>
          <w:rFonts w:ascii="Arial" w:hAnsi="Arial" w:cs="Arial"/>
          <w:b/>
          <w:szCs w:val="20"/>
        </w:rPr>
      </w:pPr>
      <w:r w:rsidRPr="008A6947">
        <w:rPr>
          <w:rFonts w:ascii="Arial" w:hAnsi="Arial" w:cs="Arial"/>
          <w:b/>
          <w:szCs w:val="20"/>
        </w:rPr>
        <w:br w:type="page"/>
      </w:r>
    </w:p>
    <w:p w:rsidR="008B7444" w:rsidRPr="008A6947" w:rsidRDefault="0008533E" w:rsidP="000B6BA2">
      <w:pPr>
        <w:spacing w:after="120"/>
        <w:rPr>
          <w:rFonts w:ascii="Arial" w:hAnsi="Arial" w:cs="Arial"/>
          <w:b/>
          <w:szCs w:val="20"/>
        </w:rPr>
      </w:pPr>
      <w:r w:rsidRPr="008A6947">
        <w:rPr>
          <w:rFonts w:ascii="Arial" w:hAnsi="Arial" w:cs="Arial"/>
          <w:b/>
          <w:szCs w:val="20"/>
        </w:rPr>
        <w:lastRenderedPageBreak/>
        <w:t>Topic Outline</w:t>
      </w:r>
      <w:r w:rsidR="00AD4BEC" w:rsidRPr="008A6947">
        <w:rPr>
          <w:rFonts w:ascii="Arial" w:hAnsi="Arial" w:cs="Arial"/>
          <w:b/>
          <w:szCs w:val="20"/>
        </w:rPr>
        <w:t xml:space="preserve"> 1</w:t>
      </w:r>
    </w:p>
    <w:tbl>
      <w:tblPr>
        <w:tblStyle w:val="TableGrid"/>
        <w:tblW w:w="9322" w:type="dxa"/>
        <w:tblLook w:val="04A0"/>
      </w:tblPr>
      <w:tblGrid>
        <w:gridCol w:w="4661"/>
        <w:gridCol w:w="1684"/>
        <w:gridCol w:w="2977"/>
      </w:tblGrid>
      <w:tr w:rsidR="0008533E" w:rsidRPr="008A6947" w:rsidTr="001A1AED">
        <w:tc>
          <w:tcPr>
            <w:tcW w:w="9322" w:type="dxa"/>
            <w:gridSpan w:val="3"/>
          </w:tcPr>
          <w:p w:rsidR="001A1AED" w:rsidRPr="008A6947" w:rsidRDefault="0008533E" w:rsidP="000B6BA2">
            <w:pPr>
              <w:rPr>
                <w:rFonts w:ascii="Arial" w:hAnsi="Arial" w:cs="Arial"/>
                <w:b/>
                <w:sz w:val="20"/>
                <w:szCs w:val="20"/>
              </w:rPr>
            </w:pPr>
            <w:r w:rsidRPr="008A6947">
              <w:rPr>
                <w:rFonts w:ascii="Arial" w:hAnsi="Arial" w:cs="Arial"/>
                <w:b/>
                <w:sz w:val="20"/>
                <w:szCs w:val="20"/>
              </w:rPr>
              <w:t>Title:</w:t>
            </w:r>
            <w:r w:rsidR="00DB7BFE" w:rsidRPr="008A6947">
              <w:rPr>
                <w:rFonts w:ascii="Arial" w:hAnsi="Arial" w:cs="Arial"/>
                <w:b/>
                <w:sz w:val="20"/>
                <w:szCs w:val="20"/>
              </w:rPr>
              <w:t xml:space="preserve"> </w:t>
            </w:r>
            <w:r w:rsidR="00DB7BFE" w:rsidRPr="008A6947">
              <w:rPr>
                <w:rFonts w:ascii="Arial" w:hAnsi="Arial" w:cs="Arial"/>
                <w:b/>
                <w:szCs w:val="20"/>
              </w:rPr>
              <w:t>Using population data to make the case, showcasing FPEM</w:t>
            </w:r>
          </w:p>
        </w:tc>
      </w:tr>
      <w:tr w:rsidR="0008533E" w:rsidRPr="008A6947" w:rsidTr="001A1AED">
        <w:tc>
          <w:tcPr>
            <w:tcW w:w="9322" w:type="dxa"/>
            <w:gridSpan w:val="3"/>
          </w:tcPr>
          <w:p w:rsidR="0008533E" w:rsidRPr="008A6947" w:rsidRDefault="0008533E" w:rsidP="000B6BA2">
            <w:pPr>
              <w:rPr>
                <w:rFonts w:ascii="Arial" w:hAnsi="Arial" w:cs="Arial"/>
                <w:b/>
                <w:sz w:val="20"/>
                <w:szCs w:val="20"/>
              </w:rPr>
            </w:pPr>
            <w:r w:rsidRPr="008A6947">
              <w:rPr>
                <w:rFonts w:ascii="Arial" w:hAnsi="Arial" w:cs="Arial"/>
                <w:b/>
                <w:sz w:val="20"/>
                <w:szCs w:val="20"/>
              </w:rPr>
              <w:t>Learning Objectives</w:t>
            </w:r>
          </w:p>
          <w:p w:rsidR="00511A5A" w:rsidRPr="008A6947" w:rsidRDefault="00511A5A" w:rsidP="000B6BA2">
            <w:pPr>
              <w:rPr>
                <w:rFonts w:ascii="Arial" w:hAnsi="Arial" w:cs="Arial"/>
                <w:sz w:val="20"/>
                <w:szCs w:val="20"/>
              </w:rPr>
            </w:pPr>
            <w:r w:rsidRPr="008A6947">
              <w:rPr>
                <w:rFonts w:ascii="Arial" w:hAnsi="Arial" w:cs="Arial"/>
                <w:sz w:val="20"/>
                <w:szCs w:val="20"/>
              </w:rPr>
              <w:t>The session will give attendees a quick overview on the following areas:</w:t>
            </w:r>
          </w:p>
          <w:p w:rsidR="0008533E" w:rsidRPr="008A6947" w:rsidRDefault="00511A5A" w:rsidP="00092004">
            <w:pPr>
              <w:pStyle w:val="ListParagraph"/>
              <w:numPr>
                <w:ilvl w:val="0"/>
                <w:numId w:val="15"/>
              </w:numPr>
              <w:rPr>
                <w:rFonts w:ascii="Arial" w:hAnsi="Arial" w:cs="Arial"/>
                <w:sz w:val="20"/>
                <w:szCs w:val="20"/>
              </w:rPr>
            </w:pPr>
            <w:r w:rsidRPr="008A6947">
              <w:rPr>
                <w:rFonts w:ascii="Arial" w:hAnsi="Arial" w:cs="Arial"/>
                <w:sz w:val="20"/>
                <w:szCs w:val="20"/>
              </w:rPr>
              <w:t>H</w:t>
            </w:r>
            <w:r w:rsidR="00943C33" w:rsidRPr="008A6947">
              <w:rPr>
                <w:rFonts w:ascii="Arial" w:hAnsi="Arial" w:cs="Arial"/>
                <w:sz w:val="20"/>
                <w:szCs w:val="20"/>
              </w:rPr>
              <w:t>o</w:t>
            </w:r>
            <w:r w:rsidR="00DB7BFE" w:rsidRPr="008A6947">
              <w:rPr>
                <w:rFonts w:ascii="Arial" w:hAnsi="Arial" w:cs="Arial"/>
                <w:sz w:val="20"/>
                <w:szCs w:val="20"/>
              </w:rPr>
              <w:t xml:space="preserve">w to </w:t>
            </w:r>
            <w:r w:rsidR="00943C33" w:rsidRPr="008A6947">
              <w:rPr>
                <w:rFonts w:ascii="Arial" w:hAnsi="Arial" w:cs="Arial"/>
                <w:sz w:val="20"/>
                <w:szCs w:val="20"/>
              </w:rPr>
              <w:t xml:space="preserve">access and </w:t>
            </w:r>
            <w:r w:rsidR="00DB7BFE" w:rsidRPr="008A6947">
              <w:rPr>
                <w:rFonts w:ascii="Arial" w:hAnsi="Arial" w:cs="Arial"/>
                <w:sz w:val="20"/>
                <w:szCs w:val="20"/>
              </w:rPr>
              <w:t>use pop</w:t>
            </w:r>
            <w:r w:rsidR="00876D8A" w:rsidRPr="008A6947">
              <w:rPr>
                <w:rFonts w:ascii="Arial" w:hAnsi="Arial" w:cs="Arial"/>
                <w:sz w:val="20"/>
                <w:szCs w:val="20"/>
              </w:rPr>
              <w:t>ulation</w:t>
            </w:r>
            <w:r w:rsidR="00DB7BFE" w:rsidRPr="008A6947">
              <w:rPr>
                <w:rFonts w:ascii="Arial" w:hAnsi="Arial" w:cs="Arial"/>
                <w:sz w:val="20"/>
                <w:szCs w:val="20"/>
              </w:rPr>
              <w:t xml:space="preserve"> data to make </w:t>
            </w:r>
            <w:r w:rsidR="00943C33" w:rsidRPr="008A6947">
              <w:rPr>
                <w:rFonts w:ascii="Arial" w:hAnsi="Arial" w:cs="Arial"/>
                <w:sz w:val="20"/>
                <w:szCs w:val="20"/>
              </w:rPr>
              <w:t>your</w:t>
            </w:r>
            <w:r w:rsidR="00DB7BFE" w:rsidRPr="008A6947">
              <w:rPr>
                <w:rFonts w:ascii="Arial" w:hAnsi="Arial" w:cs="Arial"/>
                <w:sz w:val="20"/>
                <w:szCs w:val="20"/>
              </w:rPr>
              <w:t xml:space="preserve"> case</w:t>
            </w:r>
          </w:p>
          <w:p w:rsidR="00DB7BFE" w:rsidRPr="008A6947" w:rsidRDefault="00511A5A" w:rsidP="00092004">
            <w:pPr>
              <w:pStyle w:val="ListParagraph"/>
              <w:numPr>
                <w:ilvl w:val="0"/>
                <w:numId w:val="15"/>
              </w:numPr>
              <w:rPr>
                <w:rFonts w:ascii="Arial" w:hAnsi="Arial" w:cs="Arial"/>
                <w:sz w:val="20"/>
                <w:szCs w:val="20"/>
              </w:rPr>
            </w:pPr>
            <w:r w:rsidRPr="008A6947">
              <w:rPr>
                <w:rFonts w:ascii="Arial" w:hAnsi="Arial" w:cs="Arial"/>
                <w:sz w:val="20"/>
                <w:szCs w:val="20"/>
              </w:rPr>
              <w:t>E</w:t>
            </w:r>
            <w:r w:rsidR="00DB7BFE" w:rsidRPr="008A6947">
              <w:rPr>
                <w:rFonts w:ascii="Arial" w:hAnsi="Arial" w:cs="Arial"/>
                <w:sz w:val="20"/>
                <w:szCs w:val="20"/>
              </w:rPr>
              <w:t>conomic model</w:t>
            </w:r>
            <w:r w:rsidRPr="008A6947">
              <w:rPr>
                <w:rFonts w:ascii="Arial" w:hAnsi="Arial" w:cs="Arial"/>
                <w:sz w:val="20"/>
                <w:szCs w:val="20"/>
              </w:rPr>
              <w:t>s:</w:t>
            </w:r>
            <w:r w:rsidR="00943C33" w:rsidRPr="008A6947">
              <w:rPr>
                <w:rFonts w:ascii="Arial" w:hAnsi="Arial" w:cs="Arial"/>
                <w:sz w:val="20"/>
                <w:szCs w:val="20"/>
              </w:rPr>
              <w:t xml:space="preserve"> </w:t>
            </w:r>
            <w:r w:rsidR="00DB7BFE" w:rsidRPr="008A6947">
              <w:rPr>
                <w:rFonts w:ascii="Arial" w:hAnsi="Arial" w:cs="Arial"/>
                <w:sz w:val="20"/>
                <w:szCs w:val="20"/>
              </w:rPr>
              <w:t>the principles behind use of economic model</w:t>
            </w:r>
            <w:r w:rsidRPr="008A6947">
              <w:rPr>
                <w:rFonts w:ascii="Arial" w:hAnsi="Arial" w:cs="Arial"/>
                <w:sz w:val="20"/>
                <w:szCs w:val="20"/>
              </w:rPr>
              <w:t>s and sharing the knowledge</w:t>
            </w:r>
            <w:r w:rsidR="00DB7BFE" w:rsidRPr="008A6947">
              <w:rPr>
                <w:rFonts w:ascii="Arial" w:hAnsi="Arial" w:cs="Arial"/>
                <w:sz w:val="20"/>
                <w:szCs w:val="20"/>
              </w:rPr>
              <w:t xml:space="preserve"> </w:t>
            </w:r>
          </w:p>
          <w:p w:rsidR="00DB7BFE" w:rsidRPr="008A6947" w:rsidRDefault="00DB7BFE" w:rsidP="00092004">
            <w:pPr>
              <w:pStyle w:val="ListParagraph"/>
              <w:numPr>
                <w:ilvl w:val="0"/>
                <w:numId w:val="15"/>
              </w:numPr>
              <w:rPr>
                <w:rFonts w:ascii="Arial" w:hAnsi="Arial" w:cs="Arial"/>
                <w:sz w:val="20"/>
                <w:szCs w:val="20"/>
              </w:rPr>
            </w:pPr>
            <w:r w:rsidRPr="008A6947">
              <w:rPr>
                <w:rFonts w:ascii="Arial" w:hAnsi="Arial" w:cs="Arial"/>
                <w:sz w:val="20"/>
                <w:szCs w:val="20"/>
              </w:rPr>
              <w:t>Identify</w:t>
            </w:r>
            <w:r w:rsidR="00BB153F" w:rsidRPr="008A6947">
              <w:rPr>
                <w:rFonts w:ascii="Arial" w:hAnsi="Arial" w:cs="Arial"/>
                <w:sz w:val="20"/>
                <w:szCs w:val="20"/>
              </w:rPr>
              <w:t>ing</w:t>
            </w:r>
            <w:r w:rsidR="00943C33" w:rsidRPr="008A6947">
              <w:rPr>
                <w:rFonts w:ascii="Arial" w:hAnsi="Arial" w:cs="Arial"/>
                <w:sz w:val="20"/>
                <w:szCs w:val="20"/>
              </w:rPr>
              <w:t xml:space="preserve"> key </w:t>
            </w:r>
            <w:r w:rsidRPr="008A6947">
              <w:rPr>
                <w:rFonts w:ascii="Arial" w:hAnsi="Arial" w:cs="Arial"/>
                <w:sz w:val="20"/>
                <w:szCs w:val="20"/>
              </w:rPr>
              <w:t>stakeholders and an approach tactic</w:t>
            </w:r>
          </w:p>
          <w:p w:rsidR="00DB7BFE" w:rsidRPr="008A6947" w:rsidRDefault="00DB7BFE" w:rsidP="00092004">
            <w:pPr>
              <w:pStyle w:val="ListParagraph"/>
              <w:numPr>
                <w:ilvl w:val="0"/>
                <w:numId w:val="15"/>
              </w:numPr>
              <w:rPr>
                <w:rFonts w:ascii="Arial" w:hAnsi="Arial" w:cs="Arial"/>
                <w:sz w:val="20"/>
                <w:szCs w:val="20"/>
              </w:rPr>
            </w:pPr>
            <w:r w:rsidRPr="008A6947">
              <w:rPr>
                <w:rFonts w:ascii="Arial" w:hAnsi="Arial" w:cs="Arial"/>
                <w:sz w:val="20"/>
                <w:szCs w:val="20"/>
              </w:rPr>
              <w:t>Learn</w:t>
            </w:r>
            <w:r w:rsidR="00943C33" w:rsidRPr="008A6947">
              <w:rPr>
                <w:rFonts w:ascii="Arial" w:hAnsi="Arial" w:cs="Arial"/>
                <w:sz w:val="20"/>
                <w:szCs w:val="20"/>
              </w:rPr>
              <w:t xml:space="preserve"> from peers, share</w:t>
            </w:r>
            <w:r w:rsidRPr="008A6947">
              <w:rPr>
                <w:rFonts w:ascii="Arial" w:hAnsi="Arial" w:cs="Arial"/>
                <w:sz w:val="20"/>
                <w:szCs w:val="20"/>
              </w:rPr>
              <w:t xml:space="preserve"> good practice, including local examples of success</w:t>
            </w:r>
          </w:p>
          <w:p w:rsidR="00F07C0D" w:rsidRPr="008A6947" w:rsidRDefault="00F07C0D" w:rsidP="00092004">
            <w:pPr>
              <w:pStyle w:val="ListParagraph"/>
              <w:numPr>
                <w:ilvl w:val="0"/>
                <w:numId w:val="15"/>
              </w:numPr>
              <w:rPr>
                <w:rFonts w:ascii="Arial" w:hAnsi="Arial" w:cs="Arial"/>
                <w:sz w:val="20"/>
                <w:szCs w:val="20"/>
              </w:rPr>
            </w:pPr>
            <w:r w:rsidRPr="008A6947">
              <w:rPr>
                <w:rFonts w:ascii="Arial" w:hAnsi="Arial" w:cs="Arial"/>
                <w:sz w:val="20"/>
                <w:szCs w:val="20"/>
              </w:rPr>
              <w:t>How to consider and include patient experience</w:t>
            </w:r>
          </w:p>
          <w:p w:rsidR="006B40D3" w:rsidRPr="008A6947" w:rsidRDefault="006B40D3" w:rsidP="00092004">
            <w:pPr>
              <w:pStyle w:val="ListParagraph"/>
              <w:numPr>
                <w:ilvl w:val="0"/>
                <w:numId w:val="15"/>
              </w:numPr>
              <w:rPr>
                <w:rFonts w:ascii="Arial" w:hAnsi="Arial" w:cs="Arial"/>
                <w:sz w:val="20"/>
                <w:szCs w:val="20"/>
              </w:rPr>
            </w:pPr>
            <w:r w:rsidRPr="008A6947">
              <w:rPr>
                <w:rFonts w:ascii="Arial" w:hAnsi="Arial" w:cs="Arial"/>
                <w:sz w:val="20"/>
                <w:szCs w:val="20"/>
              </w:rPr>
              <w:t>How to demonstrate the added value that physiotherapy services can bring, both in terms of quality and cost effectiveness</w:t>
            </w:r>
          </w:p>
          <w:p w:rsidR="00DB7BFE" w:rsidRPr="008A6947" w:rsidRDefault="00BB153F" w:rsidP="00092004">
            <w:pPr>
              <w:pStyle w:val="ListParagraph"/>
              <w:numPr>
                <w:ilvl w:val="0"/>
                <w:numId w:val="15"/>
              </w:numPr>
              <w:rPr>
                <w:rFonts w:ascii="Arial" w:hAnsi="Arial" w:cs="Arial"/>
                <w:sz w:val="20"/>
                <w:szCs w:val="20"/>
              </w:rPr>
            </w:pPr>
            <w:r w:rsidRPr="008A6947">
              <w:rPr>
                <w:rFonts w:ascii="Arial" w:hAnsi="Arial" w:cs="Arial"/>
                <w:sz w:val="20"/>
                <w:szCs w:val="20"/>
              </w:rPr>
              <w:t>H</w:t>
            </w:r>
            <w:r w:rsidR="00DB7BFE" w:rsidRPr="008A6947">
              <w:rPr>
                <w:rFonts w:ascii="Arial" w:hAnsi="Arial" w:cs="Arial"/>
                <w:sz w:val="20"/>
                <w:szCs w:val="20"/>
              </w:rPr>
              <w:t>ow to present your information in a strong business case for change</w:t>
            </w:r>
          </w:p>
          <w:p w:rsidR="00304D7E" w:rsidRPr="008A6947" w:rsidRDefault="00304D7E" w:rsidP="006B40D3">
            <w:pPr>
              <w:pStyle w:val="ListParagraph"/>
              <w:rPr>
                <w:rFonts w:ascii="Arial" w:hAnsi="Arial" w:cs="Arial"/>
                <w:sz w:val="20"/>
                <w:szCs w:val="20"/>
              </w:rPr>
            </w:pPr>
          </w:p>
        </w:tc>
      </w:tr>
      <w:tr w:rsidR="0008533E" w:rsidRPr="008A6947" w:rsidTr="001A1AED">
        <w:tc>
          <w:tcPr>
            <w:tcW w:w="9322" w:type="dxa"/>
            <w:gridSpan w:val="3"/>
          </w:tcPr>
          <w:p w:rsidR="0008533E" w:rsidRPr="008A6947" w:rsidRDefault="0008533E" w:rsidP="000B6BA2">
            <w:pPr>
              <w:rPr>
                <w:rFonts w:ascii="Arial" w:hAnsi="Arial" w:cs="Arial"/>
                <w:b/>
                <w:sz w:val="20"/>
                <w:szCs w:val="20"/>
              </w:rPr>
            </w:pPr>
            <w:r w:rsidRPr="008A6947">
              <w:rPr>
                <w:rFonts w:ascii="Arial" w:hAnsi="Arial" w:cs="Arial"/>
                <w:b/>
                <w:sz w:val="20"/>
                <w:szCs w:val="20"/>
              </w:rPr>
              <w:t>Programme content</w:t>
            </w:r>
          </w:p>
          <w:p w:rsidR="00063EF6" w:rsidRPr="001E554D" w:rsidRDefault="00063EF6" w:rsidP="00680D3E">
            <w:pPr>
              <w:pStyle w:val="ListParagraph"/>
              <w:numPr>
                <w:ilvl w:val="0"/>
                <w:numId w:val="45"/>
              </w:numPr>
              <w:rPr>
                <w:rFonts w:ascii="Arial" w:hAnsi="Arial" w:cs="Arial"/>
                <w:sz w:val="20"/>
                <w:szCs w:val="20"/>
              </w:rPr>
            </w:pPr>
            <w:r w:rsidRPr="001E554D">
              <w:rPr>
                <w:rFonts w:ascii="Arial" w:hAnsi="Arial" w:cs="Arial"/>
                <w:sz w:val="20"/>
                <w:szCs w:val="20"/>
              </w:rPr>
              <w:t>The use of population data and evidence</w:t>
            </w:r>
          </w:p>
          <w:p w:rsidR="0008533E" w:rsidRPr="001E554D" w:rsidRDefault="00063EF6" w:rsidP="00680D3E">
            <w:pPr>
              <w:pStyle w:val="ListParagraph"/>
              <w:numPr>
                <w:ilvl w:val="0"/>
                <w:numId w:val="45"/>
              </w:numPr>
              <w:rPr>
                <w:rFonts w:ascii="Arial" w:hAnsi="Arial" w:cs="Arial"/>
                <w:sz w:val="20"/>
                <w:szCs w:val="20"/>
              </w:rPr>
            </w:pPr>
            <w:r w:rsidRPr="001E554D">
              <w:rPr>
                <w:rFonts w:ascii="Arial" w:hAnsi="Arial" w:cs="Arial"/>
                <w:sz w:val="20"/>
                <w:szCs w:val="20"/>
              </w:rPr>
              <w:t>T</w:t>
            </w:r>
            <w:r w:rsidR="00DB7BFE" w:rsidRPr="001E554D">
              <w:rPr>
                <w:rFonts w:ascii="Arial" w:hAnsi="Arial" w:cs="Arial"/>
                <w:sz w:val="20"/>
                <w:szCs w:val="20"/>
              </w:rPr>
              <w:t xml:space="preserve">he key features of </w:t>
            </w:r>
            <w:r w:rsidRPr="001E554D">
              <w:rPr>
                <w:rFonts w:ascii="Arial" w:hAnsi="Arial" w:cs="Arial"/>
                <w:sz w:val="20"/>
                <w:szCs w:val="20"/>
              </w:rPr>
              <w:t>the Falls Prevention</w:t>
            </w:r>
            <w:r w:rsidR="00DB7BFE" w:rsidRPr="001E554D">
              <w:rPr>
                <w:rFonts w:ascii="Arial" w:hAnsi="Arial" w:cs="Arial"/>
                <w:sz w:val="20"/>
                <w:szCs w:val="20"/>
              </w:rPr>
              <w:t xml:space="preserve"> </w:t>
            </w:r>
            <w:r w:rsidR="00943C33" w:rsidRPr="001E554D">
              <w:rPr>
                <w:rFonts w:ascii="Arial" w:hAnsi="Arial" w:cs="Arial"/>
                <w:sz w:val="20"/>
                <w:szCs w:val="20"/>
              </w:rPr>
              <w:t>E</w:t>
            </w:r>
            <w:r w:rsidR="00DB7BFE" w:rsidRPr="001E554D">
              <w:rPr>
                <w:rFonts w:ascii="Arial" w:hAnsi="Arial" w:cs="Arial"/>
                <w:sz w:val="20"/>
                <w:szCs w:val="20"/>
              </w:rPr>
              <w:t xml:space="preserve">conomic </w:t>
            </w:r>
            <w:r w:rsidR="00943C33" w:rsidRPr="001E554D">
              <w:rPr>
                <w:rFonts w:ascii="Arial" w:hAnsi="Arial" w:cs="Arial"/>
                <w:sz w:val="20"/>
                <w:szCs w:val="20"/>
              </w:rPr>
              <w:t>M</w:t>
            </w:r>
            <w:r w:rsidR="00DB7BFE" w:rsidRPr="001E554D">
              <w:rPr>
                <w:rFonts w:ascii="Arial" w:hAnsi="Arial" w:cs="Arial"/>
                <w:sz w:val="20"/>
                <w:szCs w:val="20"/>
              </w:rPr>
              <w:t xml:space="preserve">odel </w:t>
            </w:r>
            <w:r w:rsidR="00943C33" w:rsidRPr="001E554D">
              <w:rPr>
                <w:rFonts w:ascii="Arial" w:hAnsi="Arial" w:cs="Arial"/>
                <w:sz w:val="20"/>
                <w:szCs w:val="20"/>
              </w:rPr>
              <w:t xml:space="preserve">(FPEM) </w:t>
            </w:r>
            <w:r w:rsidR="00DB7BFE" w:rsidRPr="001E554D">
              <w:rPr>
                <w:rFonts w:ascii="Arial" w:hAnsi="Arial" w:cs="Arial"/>
                <w:sz w:val="20"/>
                <w:szCs w:val="20"/>
              </w:rPr>
              <w:t>and the statistics supporting it</w:t>
            </w:r>
          </w:p>
          <w:p w:rsidR="00DB7BFE" w:rsidRPr="001E554D" w:rsidRDefault="00DB7BFE" w:rsidP="00680D3E">
            <w:pPr>
              <w:pStyle w:val="ListParagraph"/>
              <w:numPr>
                <w:ilvl w:val="0"/>
                <w:numId w:val="45"/>
              </w:numPr>
              <w:rPr>
                <w:rFonts w:ascii="Arial" w:hAnsi="Arial" w:cs="Arial"/>
                <w:sz w:val="20"/>
                <w:szCs w:val="20"/>
              </w:rPr>
            </w:pPr>
            <w:r w:rsidRPr="001E554D">
              <w:rPr>
                <w:rFonts w:ascii="Arial" w:hAnsi="Arial" w:cs="Arial"/>
                <w:sz w:val="20"/>
                <w:szCs w:val="20"/>
              </w:rPr>
              <w:t xml:space="preserve">Reviewing the aims of the </w:t>
            </w:r>
            <w:r w:rsidR="00943C33" w:rsidRPr="001E554D">
              <w:rPr>
                <w:rFonts w:ascii="Arial" w:hAnsi="Arial" w:cs="Arial"/>
                <w:sz w:val="20"/>
                <w:szCs w:val="20"/>
              </w:rPr>
              <w:t>FPEM</w:t>
            </w:r>
            <w:r w:rsidRPr="001E554D">
              <w:rPr>
                <w:rFonts w:ascii="Arial" w:hAnsi="Arial" w:cs="Arial"/>
                <w:sz w:val="20"/>
                <w:szCs w:val="20"/>
              </w:rPr>
              <w:t xml:space="preserve"> and its uses </w:t>
            </w:r>
          </w:p>
          <w:p w:rsidR="0008533E" w:rsidRPr="001E554D" w:rsidRDefault="00DB7BFE" w:rsidP="00680D3E">
            <w:pPr>
              <w:pStyle w:val="ListParagraph"/>
              <w:numPr>
                <w:ilvl w:val="0"/>
                <w:numId w:val="45"/>
              </w:numPr>
              <w:rPr>
                <w:rFonts w:ascii="Arial" w:hAnsi="Arial" w:cs="Arial"/>
                <w:sz w:val="20"/>
                <w:szCs w:val="20"/>
              </w:rPr>
            </w:pPr>
            <w:r w:rsidRPr="001E554D">
              <w:rPr>
                <w:rFonts w:ascii="Arial" w:hAnsi="Arial" w:cs="Arial"/>
                <w:sz w:val="20"/>
                <w:szCs w:val="20"/>
              </w:rPr>
              <w:t>Practical demonstration of the model and how to make it relevant to your locality</w:t>
            </w:r>
          </w:p>
          <w:p w:rsidR="006B40D3" w:rsidRPr="001E554D" w:rsidRDefault="006B40D3" w:rsidP="00680D3E">
            <w:pPr>
              <w:pStyle w:val="ListParagraph"/>
              <w:numPr>
                <w:ilvl w:val="0"/>
                <w:numId w:val="45"/>
              </w:numPr>
              <w:rPr>
                <w:rFonts w:ascii="Arial" w:hAnsi="Arial" w:cs="Arial"/>
                <w:sz w:val="20"/>
                <w:szCs w:val="20"/>
              </w:rPr>
            </w:pPr>
            <w:r w:rsidRPr="001E554D">
              <w:rPr>
                <w:rFonts w:ascii="Arial" w:hAnsi="Arial" w:cs="Arial"/>
                <w:sz w:val="20"/>
                <w:szCs w:val="20"/>
              </w:rPr>
              <w:t>Review of the use of patient experience, current best practice and work in this area</w:t>
            </w:r>
          </w:p>
          <w:p w:rsidR="006B40D3" w:rsidRPr="001E554D" w:rsidRDefault="006B40D3" w:rsidP="00680D3E">
            <w:pPr>
              <w:pStyle w:val="ListParagraph"/>
              <w:numPr>
                <w:ilvl w:val="0"/>
                <w:numId w:val="45"/>
              </w:numPr>
              <w:rPr>
                <w:rFonts w:ascii="Arial" w:hAnsi="Arial" w:cs="Arial"/>
                <w:sz w:val="20"/>
                <w:szCs w:val="20"/>
              </w:rPr>
            </w:pPr>
            <w:r w:rsidRPr="001E554D">
              <w:rPr>
                <w:rFonts w:ascii="Arial" w:hAnsi="Arial" w:cs="Arial"/>
                <w:sz w:val="20"/>
                <w:szCs w:val="20"/>
              </w:rPr>
              <w:t>Demonstrating added value of physio services, highlighting examples</w:t>
            </w:r>
          </w:p>
          <w:p w:rsidR="00063EF6" w:rsidRPr="001E554D" w:rsidRDefault="00063EF6" w:rsidP="00680D3E">
            <w:pPr>
              <w:pStyle w:val="ListParagraph"/>
              <w:numPr>
                <w:ilvl w:val="0"/>
                <w:numId w:val="45"/>
              </w:numPr>
              <w:rPr>
                <w:rFonts w:ascii="Arial" w:hAnsi="Arial" w:cs="Arial"/>
                <w:sz w:val="20"/>
                <w:szCs w:val="20"/>
              </w:rPr>
            </w:pPr>
            <w:r w:rsidRPr="001E554D">
              <w:rPr>
                <w:rFonts w:ascii="Arial" w:hAnsi="Arial" w:cs="Arial"/>
                <w:sz w:val="20"/>
                <w:szCs w:val="20"/>
              </w:rPr>
              <w:t>Review of how to present your local evidence into a strong business case for change</w:t>
            </w:r>
          </w:p>
          <w:p w:rsidR="00063EF6" w:rsidRPr="008A6947" w:rsidRDefault="00063EF6" w:rsidP="000B6BA2">
            <w:pPr>
              <w:rPr>
                <w:rFonts w:ascii="Arial" w:hAnsi="Arial" w:cs="Arial"/>
                <w:sz w:val="20"/>
                <w:szCs w:val="20"/>
              </w:rPr>
            </w:pPr>
          </w:p>
          <w:p w:rsidR="00DB7BFE" w:rsidRPr="008A6947" w:rsidRDefault="006B40D3" w:rsidP="000B6BA2">
            <w:pPr>
              <w:rPr>
                <w:rFonts w:ascii="Arial" w:hAnsi="Arial" w:cs="Arial"/>
                <w:sz w:val="20"/>
                <w:szCs w:val="20"/>
              </w:rPr>
            </w:pPr>
            <w:r w:rsidRPr="008A6947">
              <w:rPr>
                <w:rFonts w:ascii="Arial" w:hAnsi="Arial" w:cs="Arial"/>
                <w:sz w:val="20"/>
                <w:szCs w:val="20"/>
              </w:rPr>
              <w:t xml:space="preserve">Additional </w:t>
            </w:r>
            <w:r w:rsidR="00680D3E">
              <w:rPr>
                <w:rFonts w:ascii="Arial" w:hAnsi="Arial" w:cs="Arial"/>
                <w:sz w:val="20"/>
                <w:szCs w:val="20"/>
              </w:rPr>
              <w:t>Workshop</w:t>
            </w:r>
          </w:p>
          <w:p w:rsidR="00063EF6" w:rsidRPr="00680D3E" w:rsidRDefault="00063EF6" w:rsidP="00680D3E">
            <w:pPr>
              <w:pStyle w:val="ListParagraph"/>
              <w:numPr>
                <w:ilvl w:val="0"/>
                <w:numId w:val="46"/>
              </w:numPr>
              <w:rPr>
                <w:rFonts w:ascii="Arial" w:hAnsi="Arial" w:cs="Arial"/>
                <w:sz w:val="20"/>
                <w:szCs w:val="20"/>
              </w:rPr>
            </w:pPr>
            <w:r w:rsidRPr="00680D3E">
              <w:rPr>
                <w:rFonts w:ascii="Arial" w:hAnsi="Arial" w:cs="Arial"/>
                <w:sz w:val="20"/>
                <w:szCs w:val="20"/>
              </w:rPr>
              <w:t>Using the model to influence, reviewing local data and examples</w:t>
            </w:r>
          </w:p>
          <w:p w:rsidR="0008533E" w:rsidRPr="00680D3E" w:rsidRDefault="00063EF6" w:rsidP="00680D3E">
            <w:pPr>
              <w:pStyle w:val="ListParagraph"/>
              <w:numPr>
                <w:ilvl w:val="0"/>
                <w:numId w:val="46"/>
              </w:numPr>
              <w:rPr>
                <w:rFonts w:ascii="Arial" w:hAnsi="Arial" w:cs="Arial"/>
                <w:sz w:val="20"/>
                <w:szCs w:val="20"/>
              </w:rPr>
            </w:pPr>
            <w:r w:rsidRPr="00680D3E">
              <w:rPr>
                <w:rFonts w:ascii="Arial" w:hAnsi="Arial" w:cs="Arial"/>
                <w:sz w:val="20"/>
                <w:szCs w:val="20"/>
              </w:rPr>
              <w:t>Looking at how to approach local decision makers to gain positive change in physiotherapy services</w:t>
            </w:r>
          </w:p>
          <w:p w:rsidR="00304D7E" w:rsidRPr="008A6947" w:rsidRDefault="00304D7E" w:rsidP="000B6BA2">
            <w:pPr>
              <w:rPr>
                <w:rFonts w:ascii="Arial" w:hAnsi="Arial" w:cs="Arial"/>
                <w:sz w:val="20"/>
                <w:szCs w:val="20"/>
              </w:rPr>
            </w:pPr>
          </w:p>
        </w:tc>
      </w:tr>
      <w:tr w:rsidR="0008533E" w:rsidRPr="008A6947" w:rsidTr="001A1AED">
        <w:tc>
          <w:tcPr>
            <w:tcW w:w="9322" w:type="dxa"/>
            <w:gridSpan w:val="3"/>
          </w:tcPr>
          <w:p w:rsidR="0008533E" w:rsidRPr="008A6947" w:rsidRDefault="0008533E" w:rsidP="000B6BA2">
            <w:pPr>
              <w:rPr>
                <w:rFonts w:ascii="Arial" w:hAnsi="Arial" w:cs="Arial"/>
                <w:sz w:val="20"/>
                <w:szCs w:val="20"/>
              </w:rPr>
            </w:pPr>
            <w:r w:rsidRPr="008A6947">
              <w:rPr>
                <w:rFonts w:ascii="Arial" w:hAnsi="Arial" w:cs="Arial"/>
                <w:b/>
                <w:sz w:val="20"/>
                <w:szCs w:val="20"/>
              </w:rPr>
              <w:t>Audience</w:t>
            </w:r>
            <w:r w:rsidRPr="008A6947">
              <w:rPr>
                <w:rFonts w:ascii="Arial" w:hAnsi="Arial" w:cs="Arial"/>
                <w:sz w:val="20"/>
                <w:szCs w:val="20"/>
              </w:rPr>
              <w:t>:</w:t>
            </w:r>
          </w:p>
          <w:p w:rsidR="0008533E" w:rsidRPr="001E554D" w:rsidRDefault="0008533E" w:rsidP="001E554D">
            <w:pPr>
              <w:pStyle w:val="ListParagraph"/>
              <w:numPr>
                <w:ilvl w:val="0"/>
                <w:numId w:val="31"/>
              </w:numPr>
              <w:rPr>
                <w:rFonts w:ascii="Arial" w:hAnsi="Arial" w:cs="Arial"/>
                <w:sz w:val="20"/>
                <w:szCs w:val="20"/>
              </w:rPr>
            </w:pPr>
            <w:r w:rsidRPr="001E554D">
              <w:rPr>
                <w:rFonts w:ascii="Arial" w:hAnsi="Arial" w:cs="Arial"/>
                <w:sz w:val="20"/>
                <w:szCs w:val="20"/>
              </w:rPr>
              <w:t>Physiotherapists, all bands</w:t>
            </w:r>
            <w:r w:rsidR="00BA1D57" w:rsidRPr="001E554D">
              <w:rPr>
                <w:rFonts w:ascii="Arial" w:hAnsi="Arial" w:cs="Arial"/>
                <w:sz w:val="20"/>
                <w:szCs w:val="20"/>
              </w:rPr>
              <w:t xml:space="preserve"> and sectors</w:t>
            </w:r>
          </w:p>
          <w:p w:rsidR="00BA1D57" w:rsidRPr="001E554D" w:rsidRDefault="00BA1D57" w:rsidP="001E554D">
            <w:pPr>
              <w:pStyle w:val="ListParagraph"/>
              <w:numPr>
                <w:ilvl w:val="0"/>
                <w:numId w:val="31"/>
              </w:numPr>
              <w:rPr>
                <w:rFonts w:ascii="Arial" w:hAnsi="Arial" w:cs="Arial"/>
                <w:sz w:val="20"/>
                <w:szCs w:val="20"/>
              </w:rPr>
            </w:pPr>
            <w:r w:rsidRPr="001E554D">
              <w:rPr>
                <w:rFonts w:ascii="Arial" w:hAnsi="Arial" w:cs="Arial"/>
                <w:sz w:val="20"/>
                <w:szCs w:val="20"/>
              </w:rPr>
              <w:t xml:space="preserve">Of particular interest to those working in elderly medicine and falls prevention, or more widely care of the elderly </w:t>
            </w:r>
          </w:p>
          <w:p w:rsidR="0008533E" w:rsidRPr="001E554D" w:rsidRDefault="00680D3E" w:rsidP="001E554D">
            <w:pPr>
              <w:pStyle w:val="ListParagraph"/>
              <w:numPr>
                <w:ilvl w:val="0"/>
                <w:numId w:val="31"/>
              </w:numPr>
              <w:rPr>
                <w:rFonts w:ascii="Arial" w:hAnsi="Arial" w:cs="Arial"/>
                <w:sz w:val="20"/>
                <w:szCs w:val="20"/>
              </w:rPr>
            </w:pPr>
            <w:r>
              <w:rPr>
                <w:rFonts w:ascii="Arial" w:hAnsi="Arial" w:cs="Arial"/>
                <w:sz w:val="20"/>
                <w:szCs w:val="20"/>
              </w:rPr>
              <w:t>Support s</w:t>
            </w:r>
            <w:r w:rsidR="0008533E" w:rsidRPr="001E554D">
              <w:rPr>
                <w:rFonts w:ascii="Arial" w:hAnsi="Arial" w:cs="Arial"/>
                <w:sz w:val="20"/>
                <w:szCs w:val="20"/>
              </w:rPr>
              <w:t>taff</w:t>
            </w:r>
          </w:p>
          <w:p w:rsidR="0008533E" w:rsidRPr="001E554D" w:rsidRDefault="0008533E" w:rsidP="001E554D">
            <w:pPr>
              <w:pStyle w:val="ListParagraph"/>
              <w:numPr>
                <w:ilvl w:val="0"/>
                <w:numId w:val="31"/>
              </w:numPr>
              <w:rPr>
                <w:rFonts w:ascii="Arial" w:hAnsi="Arial" w:cs="Arial"/>
                <w:sz w:val="20"/>
                <w:szCs w:val="20"/>
              </w:rPr>
            </w:pPr>
            <w:r w:rsidRPr="001E554D">
              <w:rPr>
                <w:rFonts w:ascii="Arial" w:hAnsi="Arial" w:cs="Arial"/>
                <w:sz w:val="20"/>
                <w:szCs w:val="20"/>
              </w:rPr>
              <w:t>Students</w:t>
            </w:r>
            <w:r w:rsidR="00004F06" w:rsidRPr="001E554D">
              <w:rPr>
                <w:rFonts w:ascii="Arial" w:hAnsi="Arial" w:cs="Arial"/>
                <w:sz w:val="20"/>
                <w:szCs w:val="20"/>
              </w:rPr>
              <w:t xml:space="preserve">, </w:t>
            </w:r>
            <w:r w:rsidR="00680D3E">
              <w:rPr>
                <w:rFonts w:ascii="Arial" w:hAnsi="Arial" w:cs="Arial"/>
                <w:sz w:val="20"/>
                <w:szCs w:val="20"/>
              </w:rPr>
              <w:t>e</w:t>
            </w:r>
            <w:r w:rsidR="00004F06" w:rsidRPr="001E554D">
              <w:rPr>
                <w:rFonts w:ascii="Arial" w:hAnsi="Arial" w:cs="Arial"/>
                <w:sz w:val="20"/>
                <w:szCs w:val="20"/>
              </w:rPr>
              <w:t xml:space="preserve">ducators and </w:t>
            </w:r>
            <w:r w:rsidR="00680D3E">
              <w:rPr>
                <w:rFonts w:ascii="Arial" w:hAnsi="Arial" w:cs="Arial"/>
                <w:sz w:val="20"/>
                <w:szCs w:val="20"/>
              </w:rPr>
              <w:t>r</w:t>
            </w:r>
            <w:r w:rsidR="00004F06" w:rsidRPr="001E554D">
              <w:rPr>
                <w:rFonts w:ascii="Arial" w:hAnsi="Arial" w:cs="Arial"/>
                <w:sz w:val="20"/>
                <w:szCs w:val="20"/>
              </w:rPr>
              <w:t>esearchers</w:t>
            </w:r>
          </w:p>
          <w:p w:rsidR="00304D7E" w:rsidRPr="008A6947" w:rsidRDefault="00304D7E" w:rsidP="000B6BA2">
            <w:pPr>
              <w:rPr>
                <w:rFonts w:ascii="Arial" w:hAnsi="Arial" w:cs="Arial"/>
                <w:sz w:val="20"/>
                <w:szCs w:val="20"/>
              </w:rPr>
            </w:pPr>
          </w:p>
        </w:tc>
      </w:tr>
      <w:tr w:rsidR="001A1AED" w:rsidRPr="008A6947" w:rsidTr="006B40D3">
        <w:tc>
          <w:tcPr>
            <w:tcW w:w="6345" w:type="dxa"/>
            <w:gridSpan w:val="2"/>
          </w:tcPr>
          <w:p w:rsidR="001A1AED" w:rsidRPr="008A6947" w:rsidRDefault="001A1AED" w:rsidP="000B6BA2">
            <w:pPr>
              <w:rPr>
                <w:rFonts w:ascii="Arial" w:hAnsi="Arial" w:cs="Arial"/>
                <w:b/>
                <w:sz w:val="20"/>
                <w:szCs w:val="20"/>
              </w:rPr>
            </w:pPr>
            <w:r w:rsidRPr="008A6947">
              <w:rPr>
                <w:rFonts w:ascii="Arial" w:hAnsi="Arial" w:cs="Arial"/>
                <w:b/>
                <w:sz w:val="20"/>
                <w:szCs w:val="20"/>
              </w:rPr>
              <w:t>Options for delivery (choose one):</w:t>
            </w:r>
          </w:p>
          <w:p w:rsidR="001A1AED" w:rsidRPr="008A6947" w:rsidRDefault="001A1AED" w:rsidP="00092004">
            <w:pPr>
              <w:pStyle w:val="ListParagraph"/>
              <w:numPr>
                <w:ilvl w:val="0"/>
                <w:numId w:val="16"/>
              </w:numPr>
              <w:rPr>
                <w:rFonts w:ascii="Arial" w:hAnsi="Arial" w:cs="Arial"/>
                <w:sz w:val="20"/>
                <w:szCs w:val="20"/>
              </w:rPr>
            </w:pPr>
            <w:r w:rsidRPr="008A6947">
              <w:rPr>
                <w:rFonts w:ascii="Arial" w:hAnsi="Arial" w:cs="Arial"/>
                <w:sz w:val="20"/>
                <w:szCs w:val="20"/>
              </w:rPr>
              <w:t>Lecture and Q&amp;A 45 min</w:t>
            </w:r>
            <w:r w:rsidR="004F4D71" w:rsidRPr="008A6947">
              <w:rPr>
                <w:rFonts w:ascii="Arial" w:hAnsi="Arial" w:cs="Arial"/>
                <w:sz w:val="20"/>
                <w:szCs w:val="20"/>
              </w:rPr>
              <w:t>utes</w:t>
            </w:r>
          </w:p>
          <w:p w:rsidR="001A1AED" w:rsidRPr="008A6947" w:rsidRDefault="001A1AED" w:rsidP="00092004">
            <w:pPr>
              <w:pStyle w:val="ListParagraph"/>
              <w:numPr>
                <w:ilvl w:val="0"/>
                <w:numId w:val="16"/>
              </w:numPr>
              <w:rPr>
                <w:rFonts w:ascii="Arial" w:hAnsi="Arial" w:cs="Arial"/>
                <w:sz w:val="20"/>
                <w:szCs w:val="20"/>
              </w:rPr>
            </w:pPr>
            <w:r w:rsidRPr="008A6947">
              <w:rPr>
                <w:rFonts w:ascii="Arial" w:hAnsi="Arial" w:cs="Arial"/>
                <w:sz w:val="20"/>
                <w:szCs w:val="20"/>
              </w:rPr>
              <w:t xml:space="preserve">Workshop of 1.5 hours – to include localised review of evidence, workshops on how to identify who to approach and how to make the approach with the evidence you’ve gained. </w:t>
            </w:r>
          </w:p>
          <w:p w:rsidR="001A1AED" w:rsidRPr="008A6947" w:rsidRDefault="001A1AED" w:rsidP="00092004">
            <w:pPr>
              <w:pStyle w:val="ListParagraph"/>
              <w:numPr>
                <w:ilvl w:val="0"/>
                <w:numId w:val="16"/>
              </w:numPr>
              <w:rPr>
                <w:rFonts w:ascii="Arial" w:hAnsi="Arial" w:cs="Arial"/>
                <w:sz w:val="20"/>
                <w:szCs w:val="20"/>
              </w:rPr>
            </w:pPr>
            <w:r w:rsidRPr="008A6947">
              <w:rPr>
                <w:rFonts w:ascii="Arial" w:hAnsi="Arial" w:cs="Arial"/>
                <w:sz w:val="20"/>
                <w:szCs w:val="20"/>
              </w:rPr>
              <w:t>Lunchtime demonstration on a stand</w:t>
            </w:r>
          </w:p>
          <w:p w:rsidR="00304D7E" w:rsidRPr="008A6947" w:rsidRDefault="00304D7E" w:rsidP="000B6BA2">
            <w:pPr>
              <w:pStyle w:val="ListParagraph"/>
              <w:rPr>
                <w:rFonts w:ascii="Arial" w:hAnsi="Arial" w:cs="Arial"/>
                <w:sz w:val="20"/>
                <w:szCs w:val="20"/>
              </w:rPr>
            </w:pPr>
          </w:p>
        </w:tc>
        <w:tc>
          <w:tcPr>
            <w:tcW w:w="2977" w:type="dxa"/>
          </w:tcPr>
          <w:p w:rsidR="001A1AED" w:rsidRPr="008A6947" w:rsidRDefault="001A1AED" w:rsidP="000B6BA2">
            <w:pPr>
              <w:rPr>
                <w:rFonts w:ascii="Arial" w:hAnsi="Arial" w:cs="Arial"/>
                <w:b/>
                <w:sz w:val="20"/>
                <w:szCs w:val="20"/>
              </w:rPr>
            </w:pPr>
            <w:r w:rsidRPr="008A6947">
              <w:rPr>
                <w:rFonts w:ascii="Arial" w:hAnsi="Arial" w:cs="Arial"/>
                <w:b/>
                <w:sz w:val="20"/>
                <w:szCs w:val="20"/>
              </w:rPr>
              <w:t>Expected Results:</w:t>
            </w:r>
          </w:p>
          <w:p w:rsidR="001A1AED" w:rsidRPr="008A6947" w:rsidRDefault="00092004" w:rsidP="000B6BA2">
            <w:pPr>
              <w:rPr>
                <w:rFonts w:ascii="Arial" w:hAnsi="Arial" w:cs="Arial"/>
                <w:sz w:val="20"/>
                <w:szCs w:val="20"/>
              </w:rPr>
            </w:pPr>
            <w:r w:rsidRPr="008A6947">
              <w:rPr>
                <w:rFonts w:ascii="Arial" w:hAnsi="Arial" w:cs="Arial"/>
                <w:sz w:val="20"/>
                <w:szCs w:val="20"/>
              </w:rPr>
              <w:t xml:space="preserve">a) learning objectives 1-3, </w:t>
            </w:r>
            <w:r w:rsidR="00327B04" w:rsidRPr="008A6947">
              <w:rPr>
                <w:rFonts w:ascii="Arial" w:hAnsi="Arial" w:cs="Arial"/>
                <w:sz w:val="20"/>
                <w:szCs w:val="20"/>
              </w:rPr>
              <w:t>6</w:t>
            </w:r>
            <w:r w:rsidRPr="008A6947">
              <w:rPr>
                <w:rFonts w:ascii="Arial" w:hAnsi="Arial" w:cs="Arial"/>
                <w:sz w:val="20"/>
                <w:szCs w:val="20"/>
              </w:rPr>
              <w:t>-</w:t>
            </w:r>
            <w:r w:rsidR="00327B04" w:rsidRPr="008A6947">
              <w:rPr>
                <w:rFonts w:ascii="Arial" w:hAnsi="Arial" w:cs="Arial"/>
                <w:sz w:val="20"/>
                <w:szCs w:val="20"/>
              </w:rPr>
              <w:t>7</w:t>
            </w:r>
          </w:p>
          <w:p w:rsidR="00092004" w:rsidRPr="008A6947" w:rsidRDefault="00092004" w:rsidP="000B6BA2">
            <w:pPr>
              <w:rPr>
                <w:rFonts w:ascii="Arial" w:hAnsi="Arial" w:cs="Arial"/>
                <w:sz w:val="20"/>
                <w:szCs w:val="20"/>
              </w:rPr>
            </w:pPr>
            <w:r w:rsidRPr="008A6947">
              <w:rPr>
                <w:rFonts w:ascii="Arial" w:hAnsi="Arial" w:cs="Arial"/>
                <w:sz w:val="20"/>
                <w:szCs w:val="20"/>
              </w:rPr>
              <w:t>b) All learning objectives</w:t>
            </w:r>
          </w:p>
          <w:p w:rsidR="00092004" w:rsidRPr="008A6947" w:rsidRDefault="00092004" w:rsidP="000B6BA2">
            <w:pPr>
              <w:rPr>
                <w:rFonts w:ascii="Arial" w:hAnsi="Arial" w:cs="Arial"/>
                <w:sz w:val="20"/>
                <w:szCs w:val="20"/>
              </w:rPr>
            </w:pPr>
            <w:r w:rsidRPr="008A6947">
              <w:rPr>
                <w:rFonts w:ascii="Arial" w:hAnsi="Arial" w:cs="Arial"/>
                <w:sz w:val="20"/>
                <w:szCs w:val="20"/>
              </w:rPr>
              <w:t xml:space="preserve">c) </w:t>
            </w:r>
            <w:r w:rsidR="00B10D80">
              <w:rPr>
                <w:rFonts w:ascii="Arial" w:hAnsi="Arial" w:cs="Arial"/>
                <w:sz w:val="20"/>
                <w:szCs w:val="20"/>
              </w:rPr>
              <w:t xml:space="preserve">learning objective </w:t>
            </w:r>
            <w:r w:rsidRPr="008A6947">
              <w:rPr>
                <w:rFonts w:ascii="Arial" w:hAnsi="Arial" w:cs="Arial"/>
                <w:sz w:val="20"/>
                <w:szCs w:val="20"/>
              </w:rPr>
              <w:t>2</w:t>
            </w:r>
          </w:p>
        </w:tc>
      </w:tr>
      <w:tr w:rsidR="0008533E" w:rsidRPr="008A6947" w:rsidTr="001A1AED">
        <w:tc>
          <w:tcPr>
            <w:tcW w:w="9322" w:type="dxa"/>
            <w:gridSpan w:val="3"/>
          </w:tcPr>
          <w:p w:rsidR="0008533E" w:rsidRPr="008A6947" w:rsidRDefault="0008533E" w:rsidP="000B6BA2">
            <w:pPr>
              <w:rPr>
                <w:rFonts w:ascii="Arial" w:hAnsi="Arial" w:cs="Arial"/>
                <w:b/>
                <w:sz w:val="20"/>
                <w:szCs w:val="20"/>
              </w:rPr>
            </w:pPr>
            <w:r w:rsidRPr="008A6947">
              <w:rPr>
                <w:rFonts w:ascii="Arial" w:hAnsi="Arial" w:cs="Arial"/>
                <w:b/>
                <w:sz w:val="20"/>
                <w:szCs w:val="20"/>
              </w:rPr>
              <w:t>Lead Deliverer:</w:t>
            </w:r>
          </w:p>
          <w:p w:rsidR="0008533E" w:rsidRPr="008A6947" w:rsidRDefault="00A617D7" w:rsidP="000B6BA2">
            <w:pPr>
              <w:rPr>
                <w:rFonts w:ascii="Arial" w:hAnsi="Arial" w:cs="Arial"/>
                <w:sz w:val="20"/>
                <w:szCs w:val="20"/>
              </w:rPr>
            </w:pPr>
            <w:r w:rsidRPr="008A6947">
              <w:rPr>
                <w:rFonts w:ascii="Arial" w:hAnsi="Arial" w:cs="Arial"/>
                <w:sz w:val="20"/>
                <w:szCs w:val="20"/>
              </w:rPr>
              <w:t xml:space="preserve">Kate </w:t>
            </w:r>
            <w:r w:rsidRPr="00680D3E">
              <w:rPr>
                <w:rFonts w:ascii="Arial" w:hAnsi="Arial" w:cs="Arial"/>
                <w:sz w:val="20"/>
                <w:szCs w:val="20"/>
              </w:rPr>
              <w:t>Bennett</w:t>
            </w:r>
            <w:r w:rsidR="00680D3E" w:rsidRPr="00680D3E">
              <w:rPr>
                <w:rFonts w:ascii="Arial" w:hAnsi="Arial" w:cs="Arial"/>
                <w:sz w:val="20"/>
                <w:szCs w:val="20"/>
              </w:rPr>
              <w:t>/</w:t>
            </w:r>
            <w:r w:rsidR="00A342AE" w:rsidRPr="00680D3E">
              <w:rPr>
                <w:rFonts w:ascii="Arial" w:hAnsi="Arial" w:cs="Arial"/>
                <w:sz w:val="20"/>
                <w:szCs w:val="20"/>
              </w:rPr>
              <w:t>Natalie</w:t>
            </w:r>
            <w:r w:rsidR="00A342AE" w:rsidRPr="008A6947">
              <w:rPr>
                <w:rFonts w:ascii="Arial" w:hAnsi="Arial" w:cs="Arial"/>
                <w:sz w:val="20"/>
                <w:szCs w:val="20"/>
              </w:rPr>
              <w:t xml:space="preserve"> Beswetherick</w:t>
            </w:r>
          </w:p>
          <w:p w:rsidR="00304D7E" w:rsidRPr="008A6947" w:rsidRDefault="00304D7E" w:rsidP="000B6BA2">
            <w:pPr>
              <w:rPr>
                <w:rFonts w:ascii="Arial" w:hAnsi="Arial" w:cs="Arial"/>
                <w:sz w:val="20"/>
                <w:szCs w:val="20"/>
              </w:rPr>
            </w:pPr>
          </w:p>
          <w:p w:rsidR="0008533E" w:rsidRPr="008A6947" w:rsidRDefault="0008533E" w:rsidP="000B6BA2">
            <w:pPr>
              <w:rPr>
                <w:rFonts w:ascii="Arial" w:hAnsi="Arial" w:cs="Arial"/>
                <w:b/>
                <w:sz w:val="20"/>
                <w:szCs w:val="20"/>
              </w:rPr>
            </w:pPr>
            <w:r w:rsidRPr="008A6947">
              <w:rPr>
                <w:rFonts w:ascii="Arial" w:hAnsi="Arial" w:cs="Arial"/>
                <w:b/>
                <w:sz w:val="20"/>
                <w:szCs w:val="20"/>
              </w:rPr>
              <w:t xml:space="preserve">Additional CSP Staff: </w:t>
            </w:r>
          </w:p>
          <w:p w:rsidR="00304D7E" w:rsidRPr="008A6947" w:rsidRDefault="00063EF6" w:rsidP="000776B7">
            <w:pPr>
              <w:rPr>
                <w:rFonts w:ascii="Arial" w:hAnsi="Arial" w:cs="Arial"/>
                <w:sz w:val="20"/>
                <w:szCs w:val="20"/>
              </w:rPr>
            </w:pPr>
            <w:r w:rsidRPr="008A6947">
              <w:rPr>
                <w:rFonts w:ascii="Arial" w:hAnsi="Arial" w:cs="Arial"/>
                <w:sz w:val="20"/>
                <w:szCs w:val="20"/>
              </w:rPr>
              <w:t>Steve Tolan (Business Case)</w:t>
            </w:r>
            <w:r w:rsidR="00943C33" w:rsidRPr="008A6947">
              <w:rPr>
                <w:rFonts w:ascii="Arial" w:hAnsi="Arial" w:cs="Arial"/>
                <w:sz w:val="20"/>
                <w:szCs w:val="20"/>
              </w:rPr>
              <w:t>, Stuart Palma</w:t>
            </w:r>
            <w:r w:rsidR="000776B7" w:rsidRPr="008A6947">
              <w:rPr>
                <w:rFonts w:ascii="Arial" w:hAnsi="Arial" w:cs="Arial"/>
                <w:sz w:val="20"/>
                <w:szCs w:val="20"/>
              </w:rPr>
              <w:t xml:space="preserve"> (prevention)</w:t>
            </w:r>
          </w:p>
        </w:tc>
      </w:tr>
      <w:tr w:rsidR="00BE2EF6" w:rsidRPr="008A6947" w:rsidTr="00BA21A6">
        <w:tc>
          <w:tcPr>
            <w:tcW w:w="4661" w:type="dxa"/>
          </w:tcPr>
          <w:p w:rsidR="00BE2EF6" w:rsidRPr="008A6947" w:rsidRDefault="00BE2EF6" w:rsidP="000B6BA2">
            <w:pPr>
              <w:rPr>
                <w:rFonts w:ascii="Arial" w:hAnsi="Arial" w:cs="Arial"/>
                <w:b/>
                <w:sz w:val="20"/>
                <w:szCs w:val="20"/>
              </w:rPr>
            </w:pPr>
            <w:r w:rsidRPr="008A6947">
              <w:rPr>
                <w:rFonts w:ascii="Arial" w:hAnsi="Arial" w:cs="Arial"/>
                <w:b/>
                <w:sz w:val="20"/>
                <w:szCs w:val="20"/>
              </w:rPr>
              <w:t xml:space="preserve">Resources e.g. materials: </w:t>
            </w:r>
          </w:p>
          <w:p w:rsidR="00BE2EF6" w:rsidRPr="001E554D" w:rsidRDefault="00BE2EF6" w:rsidP="001E554D">
            <w:pPr>
              <w:pStyle w:val="ListParagraph"/>
              <w:numPr>
                <w:ilvl w:val="0"/>
                <w:numId w:val="32"/>
              </w:numPr>
              <w:rPr>
                <w:rFonts w:ascii="Arial" w:hAnsi="Arial" w:cs="Arial"/>
                <w:sz w:val="20"/>
                <w:szCs w:val="20"/>
              </w:rPr>
            </w:pPr>
            <w:r w:rsidRPr="001E554D">
              <w:rPr>
                <w:rFonts w:ascii="Arial" w:hAnsi="Arial" w:cs="Arial"/>
                <w:sz w:val="20"/>
                <w:szCs w:val="20"/>
              </w:rPr>
              <w:t xml:space="preserve">Leaflets with </w:t>
            </w:r>
            <w:r w:rsidR="009432DB">
              <w:rPr>
                <w:rFonts w:ascii="Arial" w:hAnsi="Arial" w:cs="Arial"/>
                <w:sz w:val="20"/>
                <w:szCs w:val="20"/>
              </w:rPr>
              <w:t>URL</w:t>
            </w:r>
          </w:p>
          <w:p w:rsidR="00BE2EF6" w:rsidRPr="001E554D" w:rsidRDefault="00BE2EF6" w:rsidP="001E554D">
            <w:pPr>
              <w:pStyle w:val="ListParagraph"/>
              <w:numPr>
                <w:ilvl w:val="0"/>
                <w:numId w:val="32"/>
              </w:numPr>
              <w:rPr>
                <w:rFonts w:ascii="Arial" w:hAnsi="Arial" w:cs="Arial"/>
                <w:sz w:val="20"/>
                <w:szCs w:val="20"/>
              </w:rPr>
            </w:pPr>
            <w:r w:rsidRPr="001E554D">
              <w:rPr>
                <w:rFonts w:ascii="Arial" w:hAnsi="Arial" w:cs="Arial"/>
                <w:sz w:val="20"/>
                <w:szCs w:val="20"/>
              </w:rPr>
              <w:t>PPT available online</w:t>
            </w:r>
          </w:p>
          <w:p w:rsidR="001B5D66" w:rsidRPr="001E554D" w:rsidRDefault="001B5D66" w:rsidP="001E554D">
            <w:pPr>
              <w:pStyle w:val="ListParagraph"/>
              <w:numPr>
                <w:ilvl w:val="0"/>
                <w:numId w:val="32"/>
              </w:numPr>
              <w:rPr>
                <w:rFonts w:ascii="Arial" w:hAnsi="Arial" w:cs="Arial"/>
                <w:sz w:val="20"/>
                <w:szCs w:val="20"/>
              </w:rPr>
            </w:pPr>
            <w:r w:rsidRPr="001E554D">
              <w:rPr>
                <w:rFonts w:ascii="Arial" w:hAnsi="Arial" w:cs="Arial"/>
                <w:sz w:val="20"/>
                <w:szCs w:val="20"/>
              </w:rPr>
              <w:t xml:space="preserve">Business </w:t>
            </w:r>
            <w:r w:rsidR="009432DB">
              <w:rPr>
                <w:rFonts w:ascii="Arial" w:hAnsi="Arial" w:cs="Arial"/>
                <w:sz w:val="20"/>
                <w:szCs w:val="20"/>
              </w:rPr>
              <w:t>c</w:t>
            </w:r>
            <w:r w:rsidRPr="001E554D">
              <w:rPr>
                <w:rFonts w:ascii="Arial" w:hAnsi="Arial" w:cs="Arial"/>
                <w:sz w:val="20"/>
                <w:szCs w:val="20"/>
              </w:rPr>
              <w:t>ase template</w:t>
            </w:r>
          </w:p>
          <w:p w:rsidR="001B5D66" w:rsidRPr="001E554D" w:rsidRDefault="001B5D66" w:rsidP="001E554D">
            <w:pPr>
              <w:pStyle w:val="ListParagraph"/>
              <w:numPr>
                <w:ilvl w:val="0"/>
                <w:numId w:val="32"/>
              </w:numPr>
              <w:rPr>
                <w:rFonts w:ascii="Arial" w:hAnsi="Arial" w:cs="Arial"/>
                <w:sz w:val="20"/>
                <w:szCs w:val="20"/>
              </w:rPr>
            </w:pPr>
            <w:r w:rsidRPr="001E554D">
              <w:rPr>
                <w:rFonts w:ascii="Arial" w:hAnsi="Arial" w:cs="Arial"/>
                <w:sz w:val="20"/>
                <w:szCs w:val="20"/>
              </w:rPr>
              <w:t>CPD guide and online resources</w:t>
            </w:r>
          </w:p>
          <w:p w:rsidR="00304D7E" w:rsidRPr="008A6947" w:rsidRDefault="00304D7E" w:rsidP="000B6BA2">
            <w:pPr>
              <w:rPr>
                <w:rFonts w:ascii="Arial" w:hAnsi="Arial" w:cs="Arial"/>
                <w:sz w:val="20"/>
                <w:szCs w:val="20"/>
              </w:rPr>
            </w:pPr>
          </w:p>
        </w:tc>
        <w:tc>
          <w:tcPr>
            <w:tcW w:w="4661" w:type="dxa"/>
            <w:gridSpan w:val="2"/>
          </w:tcPr>
          <w:p w:rsidR="00BE2EF6" w:rsidRPr="008A6947" w:rsidRDefault="00BE2EF6" w:rsidP="000B6BA2">
            <w:pPr>
              <w:rPr>
                <w:rFonts w:ascii="Arial" w:hAnsi="Arial" w:cs="Arial"/>
                <w:b/>
                <w:sz w:val="20"/>
                <w:szCs w:val="20"/>
              </w:rPr>
            </w:pPr>
            <w:r w:rsidRPr="008A6947">
              <w:rPr>
                <w:rFonts w:ascii="Arial" w:hAnsi="Arial" w:cs="Arial"/>
                <w:b/>
                <w:sz w:val="20"/>
                <w:szCs w:val="20"/>
              </w:rPr>
              <w:t xml:space="preserve">Pre-course materials: </w:t>
            </w:r>
          </w:p>
          <w:p w:rsidR="00AD4BEC" w:rsidRPr="001E554D" w:rsidRDefault="00AD4BEC" w:rsidP="001E554D">
            <w:pPr>
              <w:pStyle w:val="ListParagraph"/>
              <w:numPr>
                <w:ilvl w:val="0"/>
                <w:numId w:val="33"/>
              </w:numPr>
              <w:rPr>
                <w:rFonts w:ascii="Arial" w:hAnsi="Arial" w:cs="Arial"/>
                <w:sz w:val="20"/>
                <w:szCs w:val="20"/>
              </w:rPr>
            </w:pPr>
            <w:r w:rsidRPr="001E554D">
              <w:rPr>
                <w:rFonts w:ascii="Arial" w:hAnsi="Arial" w:cs="Arial"/>
                <w:sz w:val="20"/>
                <w:szCs w:val="20"/>
              </w:rPr>
              <w:t>Falls Prevention Economic Model online</w:t>
            </w:r>
          </w:p>
          <w:p w:rsidR="00AD4BEC" w:rsidRPr="001E554D" w:rsidRDefault="00AD4BEC" w:rsidP="001E554D">
            <w:pPr>
              <w:pStyle w:val="ListParagraph"/>
              <w:numPr>
                <w:ilvl w:val="0"/>
                <w:numId w:val="33"/>
              </w:numPr>
              <w:rPr>
                <w:rFonts w:ascii="Arial" w:hAnsi="Arial" w:cs="Arial"/>
                <w:b/>
                <w:sz w:val="20"/>
                <w:szCs w:val="20"/>
              </w:rPr>
            </w:pPr>
            <w:r w:rsidRPr="001E554D">
              <w:rPr>
                <w:rFonts w:ascii="Arial" w:hAnsi="Arial" w:cs="Arial"/>
                <w:sz w:val="20"/>
                <w:szCs w:val="20"/>
              </w:rPr>
              <w:t>Handouts on frequently asked questions</w:t>
            </w:r>
          </w:p>
        </w:tc>
      </w:tr>
      <w:tr w:rsidR="0008533E" w:rsidRPr="008A6947" w:rsidTr="001A1AED">
        <w:tc>
          <w:tcPr>
            <w:tcW w:w="9322" w:type="dxa"/>
            <w:gridSpan w:val="3"/>
          </w:tcPr>
          <w:p w:rsidR="0008533E" w:rsidRPr="008A6947" w:rsidRDefault="00A617D7" w:rsidP="000B6BA2">
            <w:pPr>
              <w:rPr>
                <w:rFonts w:ascii="Arial" w:hAnsi="Arial" w:cs="Arial"/>
                <w:b/>
                <w:sz w:val="20"/>
                <w:szCs w:val="20"/>
              </w:rPr>
            </w:pPr>
            <w:r w:rsidRPr="008A6947">
              <w:rPr>
                <w:rFonts w:ascii="Arial" w:hAnsi="Arial" w:cs="Arial"/>
                <w:b/>
                <w:sz w:val="20"/>
                <w:szCs w:val="20"/>
              </w:rPr>
              <w:t>Suggested text for promotion</w:t>
            </w:r>
            <w:r w:rsidR="0008533E" w:rsidRPr="008A6947">
              <w:rPr>
                <w:rFonts w:ascii="Arial" w:hAnsi="Arial" w:cs="Arial"/>
                <w:b/>
                <w:sz w:val="20"/>
                <w:szCs w:val="20"/>
              </w:rPr>
              <w:t>:</w:t>
            </w:r>
          </w:p>
          <w:p w:rsidR="0008533E" w:rsidRPr="008A6947" w:rsidRDefault="00063EF6" w:rsidP="000B6BA2">
            <w:pPr>
              <w:rPr>
                <w:rFonts w:ascii="Arial" w:hAnsi="Arial" w:cs="Arial"/>
                <w:sz w:val="20"/>
                <w:szCs w:val="20"/>
              </w:rPr>
            </w:pPr>
            <w:r w:rsidRPr="00680D3E">
              <w:rPr>
                <w:rFonts w:ascii="Arial" w:hAnsi="Arial" w:cs="Arial"/>
                <w:sz w:val="20"/>
                <w:szCs w:val="20"/>
              </w:rPr>
              <w:t>A not to be missed</w:t>
            </w:r>
            <w:r w:rsidRPr="008A6947">
              <w:rPr>
                <w:rFonts w:ascii="Arial" w:hAnsi="Arial" w:cs="Arial"/>
                <w:sz w:val="20"/>
                <w:szCs w:val="20"/>
              </w:rPr>
              <w:t xml:space="preserve"> session on the use of population data to provide evidence to increase physiotherapy services, with emphasis on the CSP’s successfully launched CSP Falls Prevention Economic Model (FPEM). Learn how to interpret the model, gather evidence and put it to good use</w:t>
            </w:r>
          </w:p>
          <w:p w:rsidR="00304D7E" w:rsidRPr="008A6947" w:rsidRDefault="00304D7E" w:rsidP="000B6BA2">
            <w:pPr>
              <w:rPr>
                <w:rFonts w:ascii="Arial" w:hAnsi="Arial" w:cs="Arial"/>
                <w:sz w:val="20"/>
                <w:szCs w:val="20"/>
              </w:rPr>
            </w:pPr>
          </w:p>
        </w:tc>
      </w:tr>
      <w:tr w:rsidR="00BE2EF6" w:rsidRPr="008A6947" w:rsidTr="001A1AED">
        <w:tc>
          <w:tcPr>
            <w:tcW w:w="9322" w:type="dxa"/>
            <w:gridSpan w:val="3"/>
          </w:tcPr>
          <w:p w:rsidR="00BE2EF6" w:rsidRPr="008A6947" w:rsidRDefault="00BE2EF6" w:rsidP="000B6BA2">
            <w:pPr>
              <w:rPr>
                <w:rFonts w:ascii="Arial" w:hAnsi="Arial" w:cs="Arial"/>
                <w:b/>
                <w:sz w:val="20"/>
                <w:szCs w:val="20"/>
              </w:rPr>
            </w:pPr>
            <w:r w:rsidRPr="008A6947">
              <w:rPr>
                <w:rFonts w:ascii="Arial" w:hAnsi="Arial" w:cs="Arial"/>
                <w:b/>
                <w:sz w:val="20"/>
                <w:szCs w:val="20"/>
              </w:rPr>
              <w:t>Follow-up activity</w:t>
            </w:r>
            <w:r w:rsidR="00BA21A6" w:rsidRPr="008A6947">
              <w:rPr>
                <w:rFonts w:ascii="Arial" w:hAnsi="Arial" w:cs="Arial"/>
                <w:b/>
                <w:sz w:val="20"/>
                <w:szCs w:val="20"/>
              </w:rPr>
              <w:t>:</w:t>
            </w:r>
          </w:p>
          <w:p w:rsidR="00304D7E" w:rsidRPr="008A6947" w:rsidRDefault="00BA21A6" w:rsidP="001B5D66">
            <w:pPr>
              <w:rPr>
                <w:rFonts w:ascii="Arial" w:hAnsi="Arial" w:cs="Arial"/>
                <w:b/>
                <w:sz w:val="20"/>
                <w:szCs w:val="20"/>
              </w:rPr>
            </w:pPr>
            <w:r w:rsidRPr="008A6947">
              <w:rPr>
                <w:rFonts w:ascii="Arial" w:hAnsi="Arial" w:cs="Arial"/>
                <w:sz w:val="20"/>
                <w:szCs w:val="20"/>
              </w:rPr>
              <w:t>Webinars to refresh knowledge, share learnings and successes in using the tool</w:t>
            </w:r>
            <w:r w:rsidR="001E554D">
              <w:rPr>
                <w:rFonts w:ascii="Arial" w:hAnsi="Arial" w:cs="Arial"/>
                <w:sz w:val="20"/>
                <w:szCs w:val="20"/>
              </w:rPr>
              <w:t>.</w:t>
            </w:r>
          </w:p>
        </w:tc>
      </w:tr>
    </w:tbl>
    <w:p w:rsidR="004A289D" w:rsidRPr="008A6947" w:rsidRDefault="004A289D" w:rsidP="000B6BA2">
      <w:pPr>
        <w:spacing w:after="120"/>
        <w:rPr>
          <w:rFonts w:ascii="Arial" w:hAnsi="Arial" w:cs="Arial"/>
          <w:b/>
          <w:sz w:val="20"/>
          <w:szCs w:val="20"/>
        </w:rPr>
      </w:pPr>
      <w:r w:rsidRPr="008A6947">
        <w:rPr>
          <w:rFonts w:ascii="Arial" w:hAnsi="Arial" w:cs="Arial"/>
          <w:b/>
          <w:sz w:val="20"/>
          <w:szCs w:val="20"/>
        </w:rPr>
        <w:br w:type="page"/>
      </w:r>
    </w:p>
    <w:p w:rsidR="00B86A4A" w:rsidRPr="008A6947" w:rsidRDefault="00B86A4A" w:rsidP="000B6BA2">
      <w:pPr>
        <w:spacing w:after="120"/>
        <w:rPr>
          <w:rFonts w:ascii="Arial" w:hAnsi="Arial" w:cs="Arial"/>
          <w:b/>
          <w:szCs w:val="20"/>
        </w:rPr>
      </w:pPr>
      <w:r w:rsidRPr="008A6947">
        <w:rPr>
          <w:rFonts w:ascii="Arial" w:hAnsi="Arial" w:cs="Arial"/>
          <w:b/>
          <w:szCs w:val="20"/>
        </w:rPr>
        <w:lastRenderedPageBreak/>
        <w:t>Topic Outline</w:t>
      </w:r>
      <w:r w:rsidR="00AD4BEC" w:rsidRPr="008A6947">
        <w:rPr>
          <w:rFonts w:ascii="Arial" w:hAnsi="Arial" w:cs="Arial"/>
          <w:b/>
          <w:szCs w:val="20"/>
        </w:rPr>
        <w:t xml:space="preserve"> 2</w:t>
      </w:r>
    </w:p>
    <w:tbl>
      <w:tblPr>
        <w:tblStyle w:val="TableGrid"/>
        <w:tblW w:w="0" w:type="auto"/>
        <w:tblLook w:val="04A0"/>
      </w:tblPr>
      <w:tblGrid>
        <w:gridCol w:w="5495"/>
        <w:gridCol w:w="567"/>
        <w:gridCol w:w="3180"/>
      </w:tblGrid>
      <w:tr w:rsidR="00B86A4A" w:rsidRPr="008A6947" w:rsidTr="001601FB">
        <w:tc>
          <w:tcPr>
            <w:tcW w:w="9242" w:type="dxa"/>
            <w:gridSpan w:val="3"/>
          </w:tcPr>
          <w:p w:rsidR="00B86A4A" w:rsidRPr="008A6947" w:rsidRDefault="00B86A4A" w:rsidP="000B6BA2">
            <w:pPr>
              <w:rPr>
                <w:rFonts w:ascii="Arial" w:hAnsi="Arial" w:cs="Arial"/>
                <w:b/>
                <w:sz w:val="20"/>
                <w:szCs w:val="20"/>
              </w:rPr>
            </w:pPr>
            <w:r w:rsidRPr="008A6947">
              <w:rPr>
                <w:rFonts w:ascii="Arial" w:hAnsi="Arial" w:cs="Arial"/>
                <w:b/>
                <w:sz w:val="20"/>
                <w:szCs w:val="20"/>
              </w:rPr>
              <w:t xml:space="preserve">Title: </w:t>
            </w:r>
            <w:r w:rsidR="007C327C" w:rsidRPr="008A6947">
              <w:rPr>
                <w:rFonts w:ascii="Arial" w:hAnsi="Arial" w:cs="Arial"/>
                <w:b/>
                <w:szCs w:val="20"/>
              </w:rPr>
              <w:t xml:space="preserve">Workforce </w:t>
            </w:r>
            <w:r w:rsidR="00876D8A" w:rsidRPr="008A6947">
              <w:rPr>
                <w:rFonts w:ascii="Arial" w:hAnsi="Arial" w:cs="Arial"/>
                <w:b/>
                <w:szCs w:val="20"/>
              </w:rPr>
              <w:t xml:space="preserve">Issues and the new CSP Workforce </w:t>
            </w:r>
            <w:r w:rsidR="00943C33" w:rsidRPr="008A6947">
              <w:rPr>
                <w:rFonts w:ascii="Arial" w:hAnsi="Arial" w:cs="Arial"/>
                <w:b/>
                <w:szCs w:val="20"/>
              </w:rPr>
              <w:t xml:space="preserve">Data </w:t>
            </w:r>
            <w:r w:rsidR="007C327C" w:rsidRPr="008A6947">
              <w:rPr>
                <w:rFonts w:ascii="Arial" w:hAnsi="Arial" w:cs="Arial"/>
                <w:b/>
                <w:szCs w:val="20"/>
              </w:rPr>
              <w:t>Model</w:t>
            </w:r>
          </w:p>
        </w:tc>
      </w:tr>
      <w:tr w:rsidR="00B86A4A" w:rsidRPr="008A6947" w:rsidTr="001601FB">
        <w:tc>
          <w:tcPr>
            <w:tcW w:w="9242" w:type="dxa"/>
            <w:gridSpan w:val="3"/>
          </w:tcPr>
          <w:p w:rsidR="00B86A4A" w:rsidRPr="008A6947" w:rsidRDefault="00B86A4A" w:rsidP="000B6BA2">
            <w:pPr>
              <w:rPr>
                <w:rFonts w:ascii="Arial" w:hAnsi="Arial" w:cs="Arial"/>
                <w:b/>
                <w:sz w:val="20"/>
                <w:szCs w:val="20"/>
              </w:rPr>
            </w:pPr>
            <w:r w:rsidRPr="008A6947">
              <w:rPr>
                <w:rFonts w:ascii="Arial" w:hAnsi="Arial" w:cs="Arial"/>
                <w:b/>
                <w:sz w:val="20"/>
                <w:szCs w:val="20"/>
              </w:rPr>
              <w:t>Learning Objectives</w:t>
            </w:r>
          </w:p>
          <w:p w:rsidR="00BB153F" w:rsidRPr="008A6947" w:rsidRDefault="00BB153F" w:rsidP="00BB153F">
            <w:pPr>
              <w:rPr>
                <w:rFonts w:ascii="Arial" w:hAnsi="Arial" w:cs="Arial"/>
                <w:sz w:val="20"/>
                <w:szCs w:val="20"/>
              </w:rPr>
            </w:pPr>
            <w:r w:rsidRPr="008A6947">
              <w:rPr>
                <w:rFonts w:ascii="Arial" w:hAnsi="Arial" w:cs="Arial"/>
                <w:sz w:val="20"/>
                <w:szCs w:val="20"/>
              </w:rPr>
              <w:t>The session will give attendees a quick overview on the following areas:</w:t>
            </w:r>
          </w:p>
          <w:p w:rsidR="001A1AED" w:rsidRPr="008A6947" w:rsidRDefault="00BB153F" w:rsidP="00092004">
            <w:pPr>
              <w:pStyle w:val="ListParagraph"/>
              <w:numPr>
                <w:ilvl w:val="0"/>
                <w:numId w:val="18"/>
              </w:numPr>
              <w:rPr>
                <w:rFonts w:ascii="Arial" w:hAnsi="Arial" w:cs="Arial"/>
                <w:sz w:val="20"/>
                <w:szCs w:val="20"/>
              </w:rPr>
            </w:pPr>
            <w:r w:rsidRPr="008A6947">
              <w:rPr>
                <w:rFonts w:ascii="Arial" w:hAnsi="Arial" w:cs="Arial"/>
                <w:sz w:val="20"/>
                <w:szCs w:val="20"/>
              </w:rPr>
              <w:t>A</w:t>
            </w:r>
            <w:r w:rsidR="00943C33" w:rsidRPr="008A6947">
              <w:rPr>
                <w:rFonts w:ascii="Arial" w:hAnsi="Arial" w:cs="Arial"/>
                <w:sz w:val="20"/>
                <w:szCs w:val="20"/>
              </w:rPr>
              <w:t xml:space="preserve">n </w:t>
            </w:r>
            <w:r w:rsidR="001A1AED" w:rsidRPr="008A6947">
              <w:rPr>
                <w:rFonts w:ascii="Arial" w:hAnsi="Arial" w:cs="Arial"/>
                <w:sz w:val="20"/>
                <w:szCs w:val="20"/>
              </w:rPr>
              <w:t xml:space="preserve">understanding of how to use workforce data to </w:t>
            </w:r>
            <w:r w:rsidR="00876D8A" w:rsidRPr="008A6947">
              <w:rPr>
                <w:rFonts w:ascii="Arial" w:hAnsi="Arial" w:cs="Arial"/>
                <w:sz w:val="20"/>
                <w:szCs w:val="20"/>
              </w:rPr>
              <w:t>inform future workforce planning</w:t>
            </w:r>
          </w:p>
          <w:p w:rsidR="00876D8A" w:rsidRPr="008A6947" w:rsidRDefault="00876D8A" w:rsidP="00092004">
            <w:pPr>
              <w:pStyle w:val="ListParagraph"/>
              <w:numPr>
                <w:ilvl w:val="0"/>
                <w:numId w:val="18"/>
              </w:numPr>
              <w:rPr>
                <w:rFonts w:ascii="Arial" w:hAnsi="Arial" w:cs="Arial"/>
                <w:sz w:val="20"/>
                <w:szCs w:val="20"/>
              </w:rPr>
            </w:pPr>
            <w:r w:rsidRPr="008A6947">
              <w:rPr>
                <w:rFonts w:ascii="Arial" w:hAnsi="Arial" w:cs="Arial"/>
                <w:sz w:val="20"/>
                <w:szCs w:val="20"/>
              </w:rPr>
              <w:t xml:space="preserve">Identify your stakeholders and an approach tactic for your region </w:t>
            </w:r>
            <w:r w:rsidR="00BB44C5" w:rsidRPr="008A6947">
              <w:rPr>
                <w:rFonts w:ascii="Arial" w:hAnsi="Arial" w:cs="Arial"/>
                <w:sz w:val="20"/>
                <w:szCs w:val="20"/>
              </w:rPr>
              <w:t>/ country</w:t>
            </w:r>
          </w:p>
          <w:p w:rsidR="001A1AED" w:rsidRPr="008A6947" w:rsidRDefault="00BB153F" w:rsidP="00092004">
            <w:pPr>
              <w:pStyle w:val="ListParagraph"/>
              <w:numPr>
                <w:ilvl w:val="0"/>
                <w:numId w:val="18"/>
              </w:numPr>
              <w:rPr>
                <w:rFonts w:ascii="Arial" w:hAnsi="Arial" w:cs="Arial"/>
                <w:sz w:val="20"/>
                <w:szCs w:val="20"/>
              </w:rPr>
            </w:pPr>
            <w:r w:rsidRPr="008A6947">
              <w:rPr>
                <w:rFonts w:ascii="Arial" w:hAnsi="Arial" w:cs="Arial"/>
                <w:sz w:val="20"/>
                <w:szCs w:val="20"/>
              </w:rPr>
              <w:t>A</w:t>
            </w:r>
            <w:r w:rsidR="00876D8A" w:rsidRPr="008A6947">
              <w:rPr>
                <w:rFonts w:ascii="Arial" w:hAnsi="Arial" w:cs="Arial"/>
                <w:sz w:val="20"/>
                <w:szCs w:val="20"/>
              </w:rPr>
              <w:t xml:space="preserve">n </w:t>
            </w:r>
            <w:r w:rsidR="001A1AED" w:rsidRPr="008A6947">
              <w:rPr>
                <w:rFonts w:ascii="Arial" w:hAnsi="Arial" w:cs="Arial"/>
                <w:sz w:val="20"/>
                <w:szCs w:val="20"/>
              </w:rPr>
              <w:t xml:space="preserve">understanding of the WDM model </w:t>
            </w:r>
          </w:p>
          <w:p w:rsidR="000776B7" w:rsidRPr="008A6947" w:rsidRDefault="001A1AED" w:rsidP="000776B7">
            <w:pPr>
              <w:pStyle w:val="ListParagraph"/>
              <w:numPr>
                <w:ilvl w:val="0"/>
                <w:numId w:val="18"/>
              </w:numPr>
              <w:rPr>
                <w:rFonts w:ascii="Arial" w:hAnsi="Arial" w:cs="Arial"/>
                <w:sz w:val="20"/>
                <w:szCs w:val="20"/>
              </w:rPr>
            </w:pPr>
            <w:r w:rsidRPr="008A6947">
              <w:rPr>
                <w:rFonts w:ascii="Arial" w:hAnsi="Arial" w:cs="Arial"/>
                <w:sz w:val="20"/>
                <w:szCs w:val="20"/>
              </w:rPr>
              <w:t>Learn from peers</w:t>
            </w:r>
            <w:r w:rsidR="00943C33" w:rsidRPr="008A6947">
              <w:rPr>
                <w:rFonts w:ascii="Arial" w:hAnsi="Arial" w:cs="Arial"/>
                <w:sz w:val="20"/>
                <w:szCs w:val="20"/>
              </w:rPr>
              <w:t xml:space="preserve"> and </w:t>
            </w:r>
            <w:r w:rsidRPr="008A6947">
              <w:rPr>
                <w:rFonts w:ascii="Arial" w:hAnsi="Arial" w:cs="Arial"/>
                <w:sz w:val="20"/>
                <w:szCs w:val="20"/>
              </w:rPr>
              <w:t>shar</w:t>
            </w:r>
            <w:r w:rsidR="00943C33" w:rsidRPr="008A6947">
              <w:rPr>
                <w:rFonts w:ascii="Arial" w:hAnsi="Arial" w:cs="Arial"/>
                <w:sz w:val="20"/>
                <w:szCs w:val="20"/>
              </w:rPr>
              <w:t>e</w:t>
            </w:r>
            <w:r w:rsidRPr="008A6947">
              <w:rPr>
                <w:rFonts w:ascii="Arial" w:hAnsi="Arial" w:cs="Arial"/>
                <w:sz w:val="20"/>
                <w:szCs w:val="20"/>
              </w:rPr>
              <w:t xml:space="preserve"> good practice</w:t>
            </w:r>
            <w:r w:rsidR="00876D8A" w:rsidRPr="008A6947">
              <w:rPr>
                <w:rFonts w:ascii="Arial" w:hAnsi="Arial" w:cs="Arial"/>
                <w:sz w:val="20"/>
                <w:szCs w:val="20"/>
              </w:rPr>
              <w:t xml:space="preserve"> on challenging workforce issues</w:t>
            </w:r>
          </w:p>
          <w:p w:rsidR="006B40D3" w:rsidRPr="008A6947" w:rsidRDefault="006B40D3" w:rsidP="00092004">
            <w:pPr>
              <w:pStyle w:val="ListParagraph"/>
              <w:numPr>
                <w:ilvl w:val="0"/>
                <w:numId w:val="18"/>
              </w:numPr>
              <w:rPr>
                <w:rFonts w:ascii="Arial" w:hAnsi="Arial" w:cs="Arial"/>
                <w:sz w:val="20"/>
                <w:szCs w:val="20"/>
              </w:rPr>
            </w:pPr>
            <w:r w:rsidRPr="008A6947">
              <w:rPr>
                <w:rFonts w:ascii="Arial" w:hAnsi="Arial" w:cs="Arial"/>
                <w:sz w:val="20"/>
                <w:szCs w:val="20"/>
              </w:rPr>
              <w:t>How to consider and include patient experience</w:t>
            </w:r>
          </w:p>
          <w:p w:rsidR="006B40D3" w:rsidRPr="008A6947" w:rsidRDefault="006B40D3" w:rsidP="00092004">
            <w:pPr>
              <w:pStyle w:val="ListParagraph"/>
              <w:numPr>
                <w:ilvl w:val="0"/>
                <w:numId w:val="18"/>
              </w:numPr>
              <w:rPr>
                <w:rFonts w:ascii="Arial" w:hAnsi="Arial" w:cs="Arial"/>
                <w:sz w:val="20"/>
                <w:szCs w:val="20"/>
              </w:rPr>
            </w:pPr>
            <w:r w:rsidRPr="008A6947">
              <w:rPr>
                <w:rFonts w:ascii="Arial" w:hAnsi="Arial" w:cs="Arial"/>
                <w:sz w:val="20"/>
                <w:szCs w:val="20"/>
              </w:rPr>
              <w:t>How to demonstrate the added value that physiotherapy services can bring, both in terms of quality and cost effectiveness</w:t>
            </w:r>
          </w:p>
          <w:p w:rsidR="006B40D3" w:rsidRPr="008A6947" w:rsidRDefault="00BB153F" w:rsidP="00092004">
            <w:pPr>
              <w:pStyle w:val="ListParagraph"/>
              <w:numPr>
                <w:ilvl w:val="0"/>
                <w:numId w:val="18"/>
              </w:numPr>
              <w:rPr>
                <w:rFonts w:ascii="Arial" w:hAnsi="Arial" w:cs="Arial"/>
                <w:sz w:val="20"/>
                <w:szCs w:val="20"/>
              </w:rPr>
            </w:pPr>
            <w:r w:rsidRPr="008A6947">
              <w:rPr>
                <w:rFonts w:ascii="Arial" w:hAnsi="Arial" w:cs="Arial"/>
                <w:sz w:val="20"/>
                <w:szCs w:val="20"/>
              </w:rPr>
              <w:t>H</w:t>
            </w:r>
            <w:r w:rsidR="006B40D3" w:rsidRPr="008A6947">
              <w:rPr>
                <w:rFonts w:ascii="Arial" w:hAnsi="Arial" w:cs="Arial"/>
                <w:sz w:val="20"/>
                <w:szCs w:val="20"/>
              </w:rPr>
              <w:t>ow to present your information in a strong business case for change</w:t>
            </w:r>
          </w:p>
          <w:p w:rsidR="00B86A4A" w:rsidRPr="008A6947" w:rsidRDefault="00B86A4A" w:rsidP="006B40D3">
            <w:pPr>
              <w:pStyle w:val="ListParagraph"/>
              <w:rPr>
                <w:rFonts w:ascii="Arial" w:hAnsi="Arial" w:cs="Arial"/>
                <w:sz w:val="20"/>
                <w:szCs w:val="20"/>
              </w:rPr>
            </w:pPr>
          </w:p>
        </w:tc>
      </w:tr>
      <w:tr w:rsidR="00B86A4A" w:rsidRPr="008A6947" w:rsidTr="001601FB">
        <w:tc>
          <w:tcPr>
            <w:tcW w:w="9242" w:type="dxa"/>
            <w:gridSpan w:val="3"/>
          </w:tcPr>
          <w:p w:rsidR="00B86A4A" w:rsidRPr="008A6947" w:rsidRDefault="00B86A4A" w:rsidP="000B6BA2">
            <w:pPr>
              <w:rPr>
                <w:rFonts w:ascii="Arial" w:hAnsi="Arial" w:cs="Arial"/>
                <w:b/>
                <w:sz w:val="20"/>
                <w:szCs w:val="20"/>
              </w:rPr>
            </w:pPr>
            <w:r w:rsidRPr="008A6947">
              <w:rPr>
                <w:rFonts w:ascii="Arial" w:hAnsi="Arial" w:cs="Arial"/>
                <w:b/>
                <w:sz w:val="20"/>
                <w:szCs w:val="20"/>
              </w:rPr>
              <w:t>Programme content</w:t>
            </w:r>
          </w:p>
          <w:p w:rsidR="00876D8A" w:rsidRPr="00B10D80" w:rsidRDefault="00876D8A" w:rsidP="00B10D80">
            <w:pPr>
              <w:pStyle w:val="ListParagraph"/>
              <w:numPr>
                <w:ilvl w:val="0"/>
                <w:numId w:val="44"/>
              </w:numPr>
              <w:rPr>
                <w:rFonts w:ascii="Arial" w:hAnsi="Arial" w:cs="Arial"/>
                <w:sz w:val="20"/>
                <w:szCs w:val="20"/>
              </w:rPr>
            </w:pPr>
            <w:r w:rsidRPr="00B10D80">
              <w:rPr>
                <w:rFonts w:ascii="Arial" w:hAnsi="Arial" w:cs="Arial"/>
                <w:sz w:val="20"/>
                <w:szCs w:val="20"/>
              </w:rPr>
              <w:t>Reviewing current workforce issues in Physiotherapy, in a policy context</w:t>
            </w:r>
          </w:p>
          <w:p w:rsidR="001A1AED" w:rsidRPr="00B10D80" w:rsidRDefault="001A1AED" w:rsidP="00B10D80">
            <w:pPr>
              <w:pStyle w:val="ListParagraph"/>
              <w:numPr>
                <w:ilvl w:val="0"/>
                <w:numId w:val="44"/>
              </w:numPr>
              <w:rPr>
                <w:rFonts w:ascii="Arial" w:hAnsi="Arial" w:cs="Arial"/>
                <w:sz w:val="20"/>
                <w:szCs w:val="20"/>
              </w:rPr>
            </w:pPr>
            <w:r w:rsidRPr="00B10D80">
              <w:rPr>
                <w:rFonts w:ascii="Arial" w:hAnsi="Arial" w:cs="Arial"/>
                <w:sz w:val="20"/>
                <w:szCs w:val="20"/>
              </w:rPr>
              <w:t xml:space="preserve">Demonstration of the key features and findings in the Workforce </w:t>
            </w:r>
            <w:r w:rsidR="00876D8A" w:rsidRPr="00B10D80">
              <w:rPr>
                <w:rFonts w:ascii="Arial" w:hAnsi="Arial" w:cs="Arial"/>
                <w:sz w:val="20"/>
                <w:szCs w:val="20"/>
              </w:rPr>
              <w:t>Data</w:t>
            </w:r>
            <w:r w:rsidRPr="00B10D80">
              <w:rPr>
                <w:rFonts w:ascii="Arial" w:hAnsi="Arial" w:cs="Arial"/>
                <w:sz w:val="20"/>
                <w:szCs w:val="20"/>
              </w:rPr>
              <w:t xml:space="preserve"> Model </w:t>
            </w:r>
          </w:p>
          <w:p w:rsidR="001A1AED" w:rsidRPr="00B10D80" w:rsidRDefault="001A1AED" w:rsidP="00B10D80">
            <w:pPr>
              <w:pStyle w:val="ListParagraph"/>
              <w:numPr>
                <w:ilvl w:val="0"/>
                <w:numId w:val="44"/>
              </w:numPr>
              <w:rPr>
                <w:rFonts w:ascii="Arial" w:hAnsi="Arial" w:cs="Arial"/>
                <w:sz w:val="20"/>
                <w:szCs w:val="20"/>
              </w:rPr>
            </w:pPr>
            <w:r w:rsidRPr="00B10D80">
              <w:rPr>
                <w:rFonts w:ascii="Arial" w:hAnsi="Arial" w:cs="Arial"/>
                <w:sz w:val="20"/>
                <w:szCs w:val="20"/>
              </w:rPr>
              <w:t xml:space="preserve">Practical demonstration of the model and how to </w:t>
            </w:r>
            <w:r w:rsidR="006E3540" w:rsidRPr="00B10D80">
              <w:rPr>
                <w:rFonts w:ascii="Arial" w:hAnsi="Arial" w:cs="Arial"/>
                <w:sz w:val="20"/>
                <w:szCs w:val="20"/>
              </w:rPr>
              <w:t>make it relevant to your locality</w:t>
            </w:r>
          </w:p>
          <w:p w:rsidR="00B86A4A" w:rsidRPr="00B10D80" w:rsidRDefault="006E3540" w:rsidP="00B10D80">
            <w:pPr>
              <w:pStyle w:val="ListParagraph"/>
              <w:numPr>
                <w:ilvl w:val="0"/>
                <w:numId w:val="44"/>
              </w:numPr>
              <w:rPr>
                <w:rFonts w:ascii="Arial" w:hAnsi="Arial" w:cs="Arial"/>
                <w:sz w:val="20"/>
                <w:szCs w:val="20"/>
              </w:rPr>
            </w:pPr>
            <w:r w:rsidRPr="00B10D80">
              <w:rPr>
                <w:rFonts w:ascii="Arial" w:hAnsi="Arial" w:cs="Arial"/>
                <w:sz w:val="20"/>
                <w:szCs w:val="20"/>
              </w:rPr>
              <w:t>Review of how to present your local evidence into a strong business case for change</w:t>
            </w:r>
          </w:p>
          <w:p w:rsidR="006B40D3" w:rsidRPr="00B10D80" w:rsidRDefault="006B40D3" w:rsidP="00B10D80">
            <w:pPr>
              <w:pStyle w:val="ListParagraph"/>
              <w:numPr>
                <w:ilvl w:val="0"/>
                <w:numId w:val="44"/>
              </w:numPr>
              <w:rPr>
                <w:rFonts w:ascii="Arial" w:hAnsi="Arial" w:cs="Arial"/>
                <w:sz w:val="20"/>
                <w:szCs w:val="20"/>
              </w:rPr>
            </w:pPr>
            <w:r w:rsidRPr="00B10D80">
              <w:rPr>
                <w:rFonts w:ascii="Arial" w:hAnsi="Arial" w:cs="Arial"/>
                <w:sz w:val="20"/>
                <w:szCs w:val="20"/>
              </w:rPr>
              <w:t>Review of the use of patient experience, current best practice and work in this area</w:t>
            </w:r>
          </w:p>
          <w:p w:rsidR="006B40D3" w:rsidRPr="00B10D80" w:rsidRDefault="006B40D3" w:rsidP="00B10D80">
            <w:pPr>
              <w:pStyle w:val="ListParagraph"/>
              <w:numPr>
                <w:ilvl w:val="0"/>
                <w:numId w:val="44"/>
              </w:numPr>
              <w:rPr>
                <w:rFonts w:ascii="Arial" w:hAnsi="Arial" w:cs="Arial"/>
                <w:sz w:val="20"/>
                <w:szCs w:val="20"/>
              </w:rPr>
            </w:pPr>
            <w:r w:rsidRPr="00B10D80">
              <w:rPr>
                <w:rFonts w:ascii="Arial" w:hAnsi="Arial" w:cs="Arial"/>
                <w:sz w:val="20"/>
                <w:szCs w:val="20"/>
              </w:rPr>
              <w:t>Demonstrating added value of physio services, highlighting examples</w:t>
            </w:r>
          </w:p>
          <w:p w:rsidR="006B40D3" w:rsidRPr="008A6947" w:rsidRDefault="006B40D3" w:rsidP="000B6BA2">
            <w:pPr>
              <w:rPr>
                <w:rFonts w:ascii="Arial" w:hAnsi="Arial" w:cs="Arial"/>
                <w:sz w:val="20"/>
                <w:szCs w:val="20"/>
              </w:rPr>
            </w:pPr>
          </w:p>
          <w:p w:rsidR="006B40D3" w:rsidRPr="008A6947" w:rsidRDefault="00B10D80" w:rsidP="000B6BA2">
            <w:pPr>
              <w:rPr>
                <w:rFonts w:ascii="Arial" w:hAnsi="Arial" w:cs="Arial"/>
                <w:sz w:val="20"/>
                <w:szCs w:val="20"/>
              </w:rPr>
            </w:pPr>
            <w:r>
              <w:rPr>
                <w:rFonts w:ascii="Arial" w:hAnsi="Arial" w:cs="Arial"/>
                <w:sz w:val="20"/>
                <w:szCs w:val="20"/>
              </w:rPr>
              <w:t>Additional Workshop</w:t>
            </w:r>
          </w:p>
          <w:p w:rsidR="006E3540" w:rsidRPr="00B10D80" w:rsidRDefault="006E3540" w:rsidP="00B10D80">
            <w:pPr>
              <w:pStyle w:val="ListParagraph"/>
              <w:numPr>
                <w:ilvl w:val="0"/>
                <w:numId w:val="43"/>
              </w:numPr>
              <w:rPr>
                <w:rFonts w:ascii="Arial" w:hAnsi="Arial" w:cs="Arial"/>
                <w:sz w:val="20"/>
                <w:szCs w:val="20"/>
              </w:rPr>
            </w:pPr>
            <w:r w:rsidRPr="00B10D80">
              <w:rPr>
                <w:rFonts w:ascii="Arial" w:hAnsi="Arial" w:cs="Arial"/>
                <w:sz w:val="20"/>
                <w:szCs w:val="20"/>
              </w:rPr>
              <w:t>Using the model to influence, reviewing local data and examples</w:t>
            </w:r>
          </w:p>
          <w:p w:rsidR="00876D8A" w:rsidRPr="00B10D80" w:rsidRDefault="00876D8A" w:rsidP="00B10D80">
            <w:pPr>
              <w:pStyle w:val="ListParagraph"/>
              <w:numPr>
                <w:ilvl w:val="0"/>
                <w:numId w:val="43"/>
              </w:numPr>
              <w:rPr>
                <w:rFonts w:ascii="Arial" w:hAnsi="Arial" w:cs="Arial"/>
                <w:sz w:val="20"/>
                <w:szCs w:val="20"/>
              </w:rPr>
            </w:pPr>
            <w:r w:rsidRPr="00B10D80">
              <w:rPr>
                <w:rFonts w:ascii="Arial" w:hAnsi="Arial" w:cs="Arial"/>
                <w:sz w:val="20"/>
                <w:szCs w:val="20"/>
              </w:rPr>
              <w:t>Problem solving challenging workforce issues with colleagues</w:t>
            </w:r>
          </w:p>
          <w:p w:rsidR="006E3540" w:rsidRPr="00B10D80" w:rsidRDefault="006E3540" w:rsidP="00B10D80">
            <w:pPr>
              <w:pStyle w:val="ListParagraph"/>
              <w:numPr>
                <w:ilvl w:val="0"/>
                <w:numId w:val="43"/>
              </w:numPr>
              <w:rPr>
                <w:rFonts w:ascii="Arial" w:hAnsi="Arial" w:cs="Arial"/>
                <w:sz w:val="20"/>
                <w:szCs w:val="20"/>
              </w:rPr>
            </w:pPr>
            <w:r w:rsidRPr="00B10D80">
              <w:rPr>
                <w:rFonts w:ascii="Arial" w:hAnsi="Arial" w:cs="Arial"/>
                <w:sz w:val="20"/>
                <w:szCs w:val="20"/>
              </w:rPr>
              <w:t xml:space="preserve">Looking at how to approach local decision makers to gain positive change in physiotherapy </w:t>
            </w:r>
            <w:r w:rsidR="00876D8A" w:rsidRPr="00B10D80">
              <w:rPr>
                <w:rFonts w:ascii="Arial" w:hAnsi="Arial" w:cs="Arial"/>
                <w:sz w:val="20"/>
                <w:szCs w:val="20"/>
              </w:rPr>
              <w:t>workforce</w:t>
            </w:r>
          </w:p>
          <w:p w:rsidR="001A1AED" w:rsidRPr="008A6947" w:rsidRDefault="001A1AED" w:rsidP="000B6BA2">
            <w:pPr>
              <w:rPr>
                <w:rFonts w:ascii="Arial" w:hAnsi="Arial" w:cs="Arial"/>
                <w:sz w:val="20"/>
                <w:szCs w:val="20"/>
              </w:rPr>
            </w:pPr>
          </w:p>
        </w:tc>
      </w:tr>
      <w:tr w:rsidR="00B86A4A" w:rsidRPr="008A6947" w:rsidTr="001601FB">
        <w:tc>
          <w:tcPr>
            <w:tcW w:w="9242" w:type="dxa"/>
            <w:gridSpan w:val="3"/>
          </w:tcPr>
          <w:p w:rsidR="00B86A4A" w:rsidRPr="008A6947" w:rsidRDefault="00B86A4A" w:rsidP="000B6BA2">
            <w:pPr>
              <w:rPr>
                <w:rFonts w:ascii="Arial" w:hAnsi="Arial" w:cs="Arial"/>
                <w:sz w:val="20"/>
                <w:szCs w:val="20"/>
              </w:rPr>
            </w:pPr>
            <w:r w:rsidRPr="008A6947">
              <w:rPr>
                <w:rFonts w:ascii="Arial" w:hAnsi="Arial" w:cs="Arial"/>
                <w:b/>
                <w:sz w:val="20"/>
                <w:szCs w:val="20"/>
              </w:rPr>
              <w:t>Audience</w:t>
            </w:r>
            <w:r w:rsidRPr="008A6947">
              <w:rPr>
                <w:rFonts w:ascii="Arial" w:hAnsi="Arial" w:cs="Arial"/>
                <w:sz w:val="20"/>
                <w:szCs w:val="20"/>
              </w:rPr>
              <w:t>:</w:t>
            </w:r>
          </w:p>
          <w:p w:rsidR="001A1AED" w:rsidRPr="00B10D80" w:rsidRDefault="001A1AED" w:rsidP="00B10D80">
            <w:pPr>
              <w:pStyle w:val="ListParagraph"/>
              <w:numPr>
                <w:ilvl w:val="0"/>
                <w:numId w:val="42"/>
              </w:numPr>
              <w:rPr>
                <w:rFonts w:ascii="Arial" w:hAnsi="Arial" w:cs="Arial"/>
                <w:sz w:val="20"/>
                <w:szCs w:val="20"/>
              </w:rPr>
            </w:pPr>
            <w:r w:rsidRPr="00B10D80">
              <w:rPr>
                <w:rFonts w:ascii="Arial" w:hAnsi="Arial" w:cs="Arial"/>
                <w:sz w:val="20"/>
                <w:szCs w:val="20"/>
              </w:rPr>
              <w:t>Physiotherapists, all bands and sectors</w:t>
            </w:r>
          </w:p>
          <w:p w:rsidR="001A1AED" w:rsidRPr="00B10D80" w:rsidRDefault="00B10D80" w:rsidP="00B10D80">
            <w:pPr>
              <w:pStyle w:val="ListParagraph"/>
              <w:numPr>
                <w:ilvl w:val="0"/>
                <w:numId w:val="42"/>
              </w:numPr>
              <w:rPr>
                <w:rFonts w:ascii="Arial" w:hAnsi="Arial" w:cs="Arial"/>
                <w:sz w:val="20"/>
                <w:szCs w:val="20"/>
              </w:rPr>
            </w:pPr>
            <w:r>
              <w:rPr>
                <w:rFonts w:ascii="Arial" w:hAnsi="Arial" w:cs="Arial"/>
                <w:sz w:val="20"/>
                <w:szCs w:val="20"/>
              </w:rPr>
              <w:t>Of particular interest to m</w:t>
            </w:r>
            <w:r w:rsidR="001A1AED" w:rsidRPr="00B10D80">
              <w:rPr>
                <w:rFonts w:ascii="Arial" w:hAnsi="Arial" w:cs="Arial"/>
                <w:sz w:val="20"/>
                <w:szCs w:val="20"/>
              </w:rPr>
              <w:t>anagers</w:t>
            </w:r>
          </w:p>
          <w:p w:rsidR="001A1AED" w:rsidRPr="00B10D80" w:rsidRDefault="001A1AED" w:rsidP="00B10D80">
            <w:pPr>
              <w:pStyle w:val="ListParagraph"/>
              <w:numPr>
                <w:ilvl w:val="0"/>
                <w:numId w:val="42"/>
              </w:numPr>
              <w:rPr>
                <w:rFonts w:ascii="Arial" w:hAnsi="Arial" w:cs="Arial"/>
                <w:sz w:val="20"/>
                <w:szCs w:val="20"/>
              </w:rPr>
            </w:pPr>
            <w:r w:rsidRPr="00B10D80">
              <w:rPr>
                <w:rFonts w:ascii="Arial" w:hAnsi="Arial" w:cs="Arial"/>
                <w:sz w:val="20"/>
                <w:szCs w:val="20"/>
              </w:rPr>
              <w:t xml:space="preserve">Support </w:t>
            </w:r>
            <w:r w:rsidR="00B10D80">
              <w:rPr>
                <w:rFonts w:ascii="Arial" w:hAnsi="Arial" w:cs="Arial"/>
                <w:sz w:val="20"/>
                <w:szCs w:val="20"/>
              </w:rPr>
              <w:t>s</w:t>
            </w:r>
            <w:r w:rsidRPr="00B10D80">
              <w:rPr>
                <w:rFonts w:ascii="Arial" w:hAnsi="Arial" w:cs="Arial"/>
                <w:sz w:val="20"/>
                <w:szCs w:val="20"/>
              </w:rPr>
              <w:t>taff</w:t>
            </w:r>
          </w:p>
          <w:p w:rsidR="00B86A4A" w:rsidRPr="00B10D80" w:rsidRDefault="001A1AED" w:rsidP="00B10D80">
            <w:pPr>
              <w:pStyle w:val="ListParagraph"/>
              <w:numPr>
                <w:ilvl w:val="0"/>
                <w:numId w:val="42"/>
              </w:numPr>
              <w:rPr>
                <w:rFonts w:ascii="Arial" w:hAnsi="Arial" w:cs="Arial"/>
                <w:sz w:val="20"/>
                <w:szCs w:val="20"/>
              </w:rPr>
            </w:pPr>
            <w:r w:rsidRPr="00B10D80">
              <w:rPr>
                <w:rFonts w:ascii="Arial" w:hAnsi="Arial" w:cs="Arial"/>
                <w:sz w:val="20"/>
                <w:szCs w:val="20"/>
              </w:rPr>
              <w:t>Students</w:t>
            </w:r>
            <w:r w:rsidR="00004F06" w:rsidRPr="00B10D80">
              <w:rPr>
                <w:rFonts w:ascii="Arial" w:hAnsi="Arial" w:cs="Arial"/>
                <w:sz w:val="20"/>
                <w:szCs w:val="20"/>
              </w:rPr>
              <w:t xml:space="preserve">, </w:t>
            </w:r>
            <w:r w:rsidR="00B10D80">
              <w:rPr>
                <w:rFonts w:ascii="Arial" w:hAnsi="Arial" w:cs="Arial"/>
                <w:sz w:val="20"/>
                <w:szCs w:val="20"/>
              </w:rPr>
              <w:t>educators and r</w:t>
            </w:r>
            <w:r w:rsidR="00004F06" w:rsidRPr="00B10D80">
              <w:rPr>
                <w:rFonts w:ascii="Arial" w:hAnsi="Arial" w:cs="Arial"/>
                <w:sz w:val="20"/>
                <w:szCs w:val="20"/>
              </w:rPr>
              <w:t>esearchers</w:t>
            </w:r>
          </w:p>
          <w:p w:rsidR="00304D7E" w:rsidRPr="008A6947" w:rsidRDefault="00304D7E" w:rsidP="000B6BA2">
            <w:pPr>
              <w:rPr>
                <w:rFonts w:ascii="Arial" w:hAnsi="Arial" w:cs="Arial"/>
                <w:sz w:val="20"/>
                <w:szCs w:val="20"/>
              </w:rPr>
            </w:pPr>
          </w:p>
        </w:tc>
      </w:tr>
      <w:tr w:rsidR="004F4D71" w:rsidRPr="008A6947" w:rsidTr="004F4D71">
        <w:tc>
          <w:tcPr>
            <w:tcW w:w="6062" w:type="dxa"/>
            <w:gridSpan w:val="2"/>
          </w:tcPr>
          <w:p w:rsidR="004F4D71" w:rsidRPr="008A6947" w:rsidRDefault="004F4D71" w:rsidP="000B6BA2">
            <w:pPr>
              <w:rPr>
                <w:rFonts w:ascii="Arial" w:hAnsi="Arial" w:cs="Arial"/>
                <w:b/>
                <w:sz w:val="20"/>
                <w:szCs w:val="20"/>
              </w:rPr>
            </w:pPr>
            <w:r w:rsidRPr="008A6947">
              <w:rPr>
                <w:rFonts w:ascii="Arial" w:hAnsi="Arial" w:cs="Arial"/>
                <w:b/>
                <w:sz w:val="20"/>
                <w:szCs w:val="20"/>
              </w:rPr>
              <w:t>Options for delivery (choose one):</w:t>
            </w:r>
          </w:p>
          <w:p w:rsidR="004F4D71" w:rsidRPr="008A6947" w:rsidRDefault="004F4D71" w:rsidP="00092004">
            <w:pPr>
              <w:pStyle w:val="ListParagraph"/>
              <w:numPr>
                <w:ilvl w:val="0"/>
                <w:numId w:val="17"/>
              </w:numPr>
              <w:rPr>
                <w:rFonts w:ascii="Arial" w:hAnsi="Arial" w:cs="Arial"/>
                <w:sz w:val="20"/>
                <w:szCs w:val="20"/>
              </w:rPr>
            </w:pPr>
            <w:r w:rsidRPr="008A6947">
              <w:rPr>
                <w:rFonts w:ascii="Arial" w:hAnsi="Arial" w:cs="Arial"/>
                <w:sz w:val="20"/>
                <w:szCs w:val="20"/>
              </w:rPr>
              <w:t>1 hour lecture, including Q&amp;A</w:t>
            </w:r>
          </w:p>
          <w:p w:rsidR="004F4D71" w:rsidRPr="008A6947" w:rsidRDefault="004F4D71" w:rsidP="00092004">
            <w:pPr>
              <w:pStyle w:val="ListParagraph"/>
              <w:numPr>
                <w:ilvl w:val="0"/>
                <w:numId w:val="17"/>
              </w:numPr>
              <w:rPr>
                <w:rFonts w:ascii="Arial" w:hAnsi="Arial" w:cs="Arial"/>
                <w:sz w:val="20"/>
                <w:szCs w:val="20"/>
              </w:rPr>
            </w:pPr>
            <w:r w:rsidRPr="008A6947">
              <w:rPr>
                <w:rFonts w:ascii="Arial" w:hAnsi="Arial" w:cs="Arial"/>
                <w:sz w:val="20"/>
                <w:szCs w:val="20"/>
              </w:rPr>
              <w:t>1.5 hour lecture plus workshop</w:t>
            </w:r>
          </w:p>
          <w:p w:rsidR="004F4D71" w:rsidRPr="008A6947" w:rsidRDefault="004F4D71" w:rsidP="00092004">
            <w:pPr>
              <w:pStyle w:val="ListParagraph"/>
              <w:numPr>
                <w:ilvl w:val="0"/>
                <w:numId w:val="17"/>
              </w:numPr>
              <w:rPr>
                <w:rFonts w:ascii="Arial" w:hAnsi="Arial" w:cs="Arial"/>
                <w:sz w:val="20"/>
                <w:szCs w:val="20"/>
              </w:rPr>
            </w:pPr>
            <w:r w:rsidRPr="008A6947">
              <w:rPr>
                <w:rFonts w:ascii="Arial" w:hAnsi="Arial" w:cs="Arial"/>
                <w:sz w:val="20"/>
                <w:szCs w:val="20"/>
              </w:rPr>
              <w:t>Lunchtime demonstration of the model (bring your own device)</w:t>
            </w:r>
          </w:p>
          <w:p w:rsidR="00304D7E" w:rsidRPr="008A6947" w:rsidRDefault="00304D7E" w:rsidP="000B6BA2">
            <w:pPr>
              <w:pStyle w:val="ListParagraph"/>
              <w:rPr>
                <w:rFonts w:ascii="Arial" w:hAnsi="Arial" w:cs="Arial"/>
                <w:sz w:val="20"/>
                <w:szCs w:val="20"/>
              </w:rPr>
            </w:pPr>
          </w:p>
        </w:tc>
        <w:tc>
          <w:tcPr>
            <w:tcW w:w="3180" w:type="dxa"/>
          </w:tcPr>
          <w:p w:rsidR="004F4D71" w:rsidRPr="008A6947" w:rsidRDefault="004F4D71" w:rsidP="000B6BA2">
            <w:pPr>
              <w:rPr>
                <w:rFonts w:ascii="Arial" w:hAnsi="Arial" w:cs="Arial"/>
                <w:b/>
                <w:sz w:val="20"/>
                <w:szCs w:val="20"/>
              </w:rPr>
            </w:pPr>
            <w:r w:rsidRPr="008A6947">
              <w:rPr>
                <w:rFonts w:ascii="Arial" w:hAnsi="Arial" w:cs="Arial"/>
                <w:b/>
                <w:sz w:val="20"/>
                <w:szCs w:val="20"/>
              </w:rPr>
              <w:t>Expected Results:</w:t>
            </w:r>
          </w:p>
          <w:p w:rsidR="004F4D71" w:rsidRPr="008A6947" w:rsidRDefault="00092004" w:rsidP="000B6BA2">
            <w:pPr>
              <w:rPr>
                <w:rFonts w:ascii="Arial" w:hAnsi="Arial" w:cs="Arial"/>
                <w:sz w:val="20"/>
                <w:szCs w:val="20"/>
              </w:rPr>
            </w:pPr>
            <w:r w:rsidRPr="008A6947">
              <w:rPr>
                <w:rFonts w:ascii="Arial" w:hAnsi="Arial" w:cs="Arial"/>
                <w:sz w:val="20"/>
                <w:szCs w:val="20"/>
              </w:rPr>
              <w:t xml:space="preserve">a) learning objectives 1-3, </w:t>
            </w:r>
            <w:r w:rsidR="00327B04" w:rsidRPr="008A6947">
              <w:rPr>
                <w:rFonts w:ascii="Arial" w:hAnsi="Arial" w:cs="Arial"/>
                <w:sz w:val="20"/>
                <w:szCs w:val="20"/>
              </w:rPr>
              <w:t>6</w:t>
            </w:r>
            <w:r w:rsidRPr="008A6947">
              <w:rPr>
                <w:rFonts w:ascii="Arial" w:hAnsi="Arial" w:cs="Arial"/>
                <w:sz w:val="20"/>
                <w:szCs w:val="20"/>
              </w:rPr>
              <w:t>-</w:t>
            </w:r>
            <w:r w:rsidR="00327B04" w:rsidRPr="008A6947">
              <w:rPr>
                <w:rFonts w:ascii="Arial" w:hAnsi="Arial" w:cs="Arial"/>
                <w:sz w:val="20"/>
                <w:szCs w:val="20"/>
              </w:rPr>
              <w:t>7</w:t>
            </w:r>
          </w:p>
          <w:p w:rsidR="00092004" w:rsidRPr="008A6947" w:rsidRDefault="00092004" w:rsidP="000B6BA2">
            <w:pPr>
              <w:rPr>
                <w:rFonts w:ascii="Arial" w:hAnsi="Arial" w:cs="Arial"/>
                <w:sz w:val="20"/>
                <w:szCs w:val="20"/>
              </w:rPr>
            </w:pPr>
            <w:r w:rsidRPr="008A6947">
              <w:rPr>
                <w:rFonts w:ascii="Arial" w:hAnsi="Arial" w:cs="Arial"/>
                <w:sz w:val="20"/>
                <w:szCs w:val="20"/>
              </w:rPr>
              <w:t>b) all learning objectives</w:t>
            </w:r>
          </w:p>
          <w:p w:rsidR="00092004" w:rsidRPr="008A6947" w:rsidRDefault="00092004" w:rsidP="000B6BA2">
            <w:pPr>
              <w:rPr>
                <w:rFonts w:ascii="Arial" w:hAnsi="Arial" w:cs="Arial"/>
                <w:sz w:val="20"/>
                <w:szCs w:val="20"/>
              </w:rPr>
            </w:pPr>
            <w:r w:rsidRPr="008A6947">
              <w:rPr>
                <w:rFonts w:ascii="Arial" w:hAnsi="Arial" w:cs="Arial"/>
                <w:sz w:val="20"/>
                <w:szCs w:val="20"/>
              </w:rPr>
              <w:t xml:space="preserve">c) </w:t>
            </w:r>
            <w:r w:rsidR="00B10D80">
              <w:rPr>
                <w:rFonts w:ascii="Arial" w:hAnsi="Arial" w:cs="Arial"/>
                <w:sz w:val="20"/>
                <w:szCs w:val="20"/>
              </w:rPr>
              <w:t xml:space="preserve">learning objective </w:t>
            </w:r>
            <w:r w:rsidRPr="008A6947">
              <w:rPr>
                <w:rFonts w:ascii="Arial" w:hAnsi="Arial" w:cs="Arial"/>
                <w:sz w:val="20"/>
                <w:szCs w:val="20"/>
              </w:rPr>
              <w:t>3</w:t>
            </w:r>
          </w:p>
        </w:tc>
      </w:tr>
      <w:tr w:rsidR="00B86A4A" w:rsidRPr="008A6947" w:rsidTr="001601FB">
        <w:tc>
          <w:tcPr>
            <w:tcW w:w="9242" w:type="dxa"/>
            <w:gridSpan w:val="3"/>
          </w:tcPr>
          <w:p w:rsidR="00B86A4A" w:rsidRPr="008A6947" w:rsidRDefault="00B86A4A" w:rsidP="000B6BA2">
            <w:pPr>
              <w:rPr>
                <w:rFonts w:ascii="Arial" w:hAnsi="Arial" w:cs="Arial"/>
                <w:b/>
                <w:sz w:val="20"/>
                <w:szCs w:val="20"/>
              </w:rPr>
            </w:pPr>
            <w:r w:rsidRPr="008A6947">
              <w:rPr>
                <w:rFonts w:ascii="Arial" w:hAnsi="Arial" w:cs="Arial"/>
                <w:b/>
                <w:sz w:val="20"/>
                <w:szCs w:val="20"/>
              </w:rPr>
              <w:t>Lead Deliverer:</w:t>
            </w:r>
          </w:p>
          <w:p w:rsidR="00B86A4A" w:rsidRPr="008A6947" w:rsidRDefault="001A1AED" w:rsidP="000B6BA2">
            <w:pPr>
              <w:rPr>
                <w:rFonts w:ascii="Arial" w:hAnsi="Arial" w:cs="Arial"/>
                <w:sz w:val="20"/>
                <w:szCs w:val="20"/>
              </w:rPr>
            </w:pPr>
            <w:r w:rsidRPr="008A6947">
              <w:rPr>
                <w:rFonts w:ascii="Arial" w:hAnsi="Arial" w:cs="Arial"/>
                <w:sz w:val="20"/>
                <w:szCs w:val="20"/>
              </w:rPr>
              <w:t>Andy Lord</w:t>
            </w:r>
          </w:p>
          <w:p w:rsidR="00B86A4A" w:rsidRPr="008A6947" w:rsidRDefault="00B86A4A" w:rsidP="000B6BA2">
            <w:pPr>
              <w:rPr>
                <w:rFonts w:ascii="Arial" w:hAnsi="Arial" w:cs="Arial"/>
                <w:sz w:val="20"/>
                <w:szCs w:val="20"/>
              </w:rPr>
            </w:pPr>
          </w:p>
          <w:p w:rsidR="00B86A4A" w:rsidRPr="008A6947" w:rsidRDefault="00B86A4A" w:rsidP="000B6BA2">
            <w:pPr>
              <w:rPr>
                <w:rFonts w:ascii="Arial" w:hAnsi="Arial" w:cs="Arial"/>
                <w:b/>
                <w:sz w:val="20"/>
                <w:szCs w:val="20"/>
              </w:rPr>
            </w:pPr>
            <w:r w:rsidRPr="008A6947">
              <w:rPr>
                <w:rFonts w:ascii="Arial" w:hAnsi="Arial" w:cs="Arial"/>
                <w:b/>
                <w:sz w:val="20"/>
                <w:szCs w:val="20"/>
              </w:rPr>
              <w:t xml:space="preserve">Additional CSP Staff: </w:t>
            </w:r>
          </w:p>
          <w:p w:rsidR="00420AD7" w:rsidRPr="008A6947" w:rsidRDefault="007B5CA4" w:rsidP="007B5CA4">
            <w:pPr>
              <w:rPr>
                <w:rFonts w:ascii="Arial" w:hAnsi="Arial" w:cs="Arial"/>
                <w:sz w:val="20"/>
                <w:szCs w:val="20"/>
              </w:rPr>
            </w:pPr>
            <w:r w:rsidRPr="008A6947">
              <w:rPr>
                <w:rFonts w:ascii="Arial" w:hAnsi="Arial" w:cs="Arial"/>
                <w:sz w:val="20"/>
                <w:szCs w:val="20"/>
              </w:rPr>
              <w:t>TBC</w:t>
            </w:r>
          </w:p>
          <w:p w:rsidR="007B5CA4" w:rsidRPr="008A6947" w:rsidRDefault="007B5CA4" w:rsidP="007B5CA4">
            <w:pPr>
              <w:rPr>
                <w:rFonts w:ascii="Arial" w:hAnsi="Arial" w:cs="Arial"/>
                <w:sz w:val="20"/>
                <w:szCs w:val="20"/>
              </w:rPr>
            </w:pPr>
          </w:p>
        </w:tc>
      </w:tr>
      <w:tr w:rsidR="004F4D71" w:rsidRPr="008A6947" w:rsidTr="00092004">
        <w:tc>
          <w:tcPr>
            <w:tcW w:w="5495" w:type="dxa"/>
          </w:tcPr>
          <w:p w:rsidR="004F4D71" w:rsidRPr="008A6947" w:rsidRDefault="004F4D71" w:rsidP="000B6BA2">
            <w:pPr>
              <w:rPr>
                <w:rFonts w:ascii="Arial" w:hAnsi="Arial" w:cs="Arial"/>
                <w:b/>
                <w:sz w:val="20"/>
                <w:szCs w:val="20"/>
              </w:rPr>
            </w:pPr>
            <w:r w:rsidRPr="008A6947">
              <w:rPr>
                <w:rFonts w:ascii="Arial" w:hAnsi="Arial" w:cs="Arial"/>
                <w:b/>
                <w:sz w:val="20"/>
                <w:szCs w:val="20"/>
              </w:rPr>
              <w:t xml:space="preserve">Resources e.g. materials: </w:t>
            </w:r>
          </w:p>
          <w:p w:rsidR="004E3638" w:rsidRPr="00B10D80" w:rsidRDefault="009432DB" w:rsidP="00B10D80">
            <w:pPr>
              <w:pStyle w:val="ListParagraph"/>
              <w:numPr>
                <w:ilvl w:val="0"/>
                <w:numId w:val="41"/>
              </w:numPr>
              <w:rPr>
                <w:rFonts w:ascii="Arial" w:hAnsi="Arial" w:cs="Arial"/>
                <w:sz w:val="20"/>
              </w:rPr>
            </w:pPr>
            <w:r>
              <w:rPr>
                <w:rFonts w:ascii="Arial" w:hAnsi="Arial" w:cs="Arial"/>
                <w:sz w:val="20"/>
              </w:rPr>
              <w:t>Leaflets with URL</w:t>
            </w:r>
          </w:p>
          <w:p w:rsidR="004E3638" w:rsidRPr="00B10D80" w:rsidRDefault="004E3638" w:rsidP="00B10D80">
            <w:pPr>
              <w:pStyle w:val="ListParagraph"/>
              <w:numPr>
                <w:ilvl w:val="0"/>
                <w:numId w:val="41"/>
              </w:numPr>
              <w:rPr>
                <w:rFonts w:ascii="Arial" w:hAnsi="Arial" w:cs="Arial"/>
                <w:sz w:val="20"/>
              </w:rPr>
            </w:pPr>
            <w:r w:rsidRPr="00B10D80">
              <w:rPr>
                <w:rFonts w:ascii="Arial" w:hAnsi="Arial" w:cs="Arial"/>
                <w:sz w:val="20"/>
              </w:rPr>
              <w:t>PPT available online</w:t>
            </w:r>
          </w:p>
          <w:p w:rsidR="001B5D66" w:rsidRPr="00B10D80" w:rsidRDefault="009432DB" w:rsidP="00B10D80">
            <w:pPr>
              <w:pStyle w:val="ListParagraph"/>
              <w:numPr>
                <w:ilvl w:val="0"/>
                <w:numId w:val="41"/>
              </w:numPr>
              <w:rPr>
                <w:rFonts w:ascii="Arial" w:hAnsi="Arial" w:cs="Arial"/>
                <w:sz w:val="20"/>
                <w:szCs w:val="20"/>
              </w:rPr>
            </w:pPr>
            <w:r>
              <w:rPr>
                <w:rFonts w:ascii="Arial" w:hAnsi="Arial" w:cs="Arial"/>
                <w:sz w:val="20"/>
                <w:szCs w:val="20"/>
              </w:rPr>
              <w:t>Business c</w:t>
            </w:r>
            <w:r w:rsidR="001B5D66" w:rsidRPr="00B10D80">
              <w:rPr>
                <w:rFonts w:ascii="Arial" w:hAnsi="Arial" w:cs="Arial"/>
                <w:sz w:val="20"/>
                <w:szCs w:val="20"/>
              </w:rPr>
              <w:t>ase template</w:t>
            </w:r>
          </w:p>
          <w:p w:rsidR="001B5D66" w:rsidRPr="00B10D80" w:rsidRDefault="001B5D66" w:rsidP="00B10D80">
            <w:pPr>
              <w:pStyle w:val="ListParagraph"/>
              <w:numPr>
                <w:ilvl w:val="0"/>
                <w:numId w:val="41"/>
              </w:numPr>
              <w:rPr>
                <w:rFonts w:ascii="Arial" w:hAnsi="Arial" w:cs="Arial"/>
                <w:sz w:val="20"/>
                <w:szCs w:val="20"/>
              </w:rPr>
            </w:pPr>
            <w:r w:rsidRPr="00B10D80">
              <w:rPr>
                <w:rFonts w:ascii="Arial" w:hAnsi="Arial" w:cs="Arial"/>
                <w:sz w:val="20"/>
                <w:szCs w:val="20"/>
              </w:rPr>
              <w:t>CPD guide and online resources</w:t>
            </w:r>
          </w:p>
          <w:p w:rsidR="001B5D66" w:rsidRPr="008A6947" w:rsidRDefault="001B5D66" w:rsidP="00092004">
            <w:pPr>
              <w:rPr>
                <w:rFonts w:ascii="Arial" w:hAnsi="Arial" w:cs="Arial"/>
                <w:sz w:val="20"/>
                <w:szCs w:val="20"/>
              </w:rPr>
            </w:pPr>
          </w:p>
        </w:tc>
        <w:tc>
          <w:tcPr>
            <w:tcW w:w="3747" w:type="dxa"/>
            <w:gridSpan w:val="2"/>
          </w:tcPr>
          <w:p w:rsidR="00B10D80" w:rsidRDefault="004F4D71" w:rsidP="00092004">
            <w:pPr>
              <w:rPr>
                <w:rFonts w:ascii="Arial" w:hAnsi="Arial" w:cs="Arial"/>
                <w:sz w:val="20"/>
              </w:rPr>
            </w:pPr>
            <w:r w:rsidRPr="008A6947">
              <w:rPr>
                <w:rFonts w:ascii="Arial" w:hAnsi="Arial" w:cs="Arial"/>
                <w:b/>
                <w:sz w:val="20"/>
                <w:szCs w:val="20"/>
              </w:rPr>
              <w:t>Pre-course</w:t>
            </w:r>
            <w:r w:rsidRPr="008A6947">
              <w:rPr>
                <w:rFonts w:ascii="Arial" w:hAnsi="Arial" w:cs="Arial"/>
                <w:sz w:val="20"/>
                <w:szCs w:val="20"/>
              </w:rPr>
              <w:t xml:space="preserve"> </w:t>
            </w:r>
            <w:r w:rsidRPr="008A6947">
              <w:rPr>
                <w:rFonts w:ascii="Arial" w:hAnsi="Arial" w:cs="Arial"/>
                <w:b/>
                <w:sz w:val="20"/>
                <w:szCs w:val="20"/>
              </w:rPr>
              <w:t>materials available:</w:t>
            </w:r>
            <w:r w:rsidR="00092004" w:rsidRPr="008A6947">
              <w:rPr>
                <w:rFonts w:ascii="Arial" w:hAnsi="Arial" w:cs="Arial"/>
                <w:sz w:val="20"/>
              </w:rPr>
              <w:t xml:space="preserve"> </w:t>
            </w:r>
          </w:p>
          <w:p w:rsidR="00092004" w:rsidRPr="00B10D80" w:rsidRDefault="00092004" w:rsidP="00B10D80">
            <w:pPr>
              <w:pStyle w:val="ListParagraph"/>
              <w:numPr>
                <w:ilvl w:val="0"/>
                <w:numId w:val="41"/>
              </w:numPr>
              <w:rPr>
                <w:rFonts w:ascii="Arial" w:hAnsi="Arial" w:cs="Arial"/>
                <w:sz w:val="20"/>
              </w:rPr>
            </w:pPr>
            <w:r w:rsidRPr="00B10D80">
              <w:rPr>
                <w:rFonts w:ascii="Arial" w:hAnsi="Arial" w:cs="Arial"/>
                <w:sz w:val="20"/>
              </w:rPr>
              <w:t>Workforce Data Model available online with frequently asked questions</w:t>
            </w:r>
          </w:p>
          <w:p w:rsidR="004F4D71" w:rsidRPr="00B10D80" w:rsidRDefault="00092004" w:rsidP="00B10D80">
            <w:pPr>
              <w:pStyle w:val="ListParagraph"/>
              <w:numPr>
                <w:ilvl w:val="0"/>
                <w:numId w:val="41"/>
              </w:numPr>
              <w:rPr>
                <w:rFonts w:ascii="Arial" w:hAnsi="Arial" w:cs="Arial"/>
                <w:sz w:val="20"/>
                <w:szCs w:val="20"/>
              </w:rPr>
            </w:pPr>
            <w:r w:rsidRPr="00B10D80">
              <w:rPr>
                <w:rFonts w:ascii="Arial" w:hAnsi="Arial" w:cs="Arial"/>
                <w:sz w:val="20"/>
              </w:rPr>
              <w:t xml:space="preserve">Screen cast showing how the WDM tool can be used </w:t>
            </w:r>
          </w:p>
        </w:tc>
      </w:tr>
      <w:tr w:rsidR="00B86A4A" w:rsidRPr="008A6947" w:rsidTr="001601FB">
        <w:tc>
          <w:tcPr>
            <w:tcW w:w="9242" w:type="dxa"/>
            <w:gridSpan w:val="3"/>
          </w:tcPr>
          <w:p w:rsidR="00B86A4A" w:rsidRPr="008A6947" w:rsidRDefault="00B86A4A" w:rsidP="000B6BA2">
            <w:pPr>
              <w:rPr>
                <w:rFonts w:ascii="Arial" w:hAnsi="Arial" w:cs="Arial"/>
                <w:b/>
                <w:sz w:val="20"/>
                <w:szCs w:val="20"/>
              </w:rPr>
            </w:pPr>
            <w:r w:rsidRPr="008A6947">
              <w:rPr>
                <w:rFonts w:ascii="Arial" w:hAnsi="Arial" w:cs="Arial"/>
                <w:b/>
                <w:sz w:val="20"/>
                <w:szCs w:val="20"/>
              </w:rPr>
              <w:t>Suggested text for promotion:</w:t>
            </w:r>
          </w:p>
          <w:p w:rsidR="00B86A4A" w:rsidRPr="008A6947" w:rsidRDefault="004E3638" w:rsidP="000B6BA2">
            <w:pPr>
              <w:rPr>
                <w:rFonts w:ascii="Arial" w:hAnsi="Arial" w:cs="Arial"/>
                <w:b/>
                <w:sz w:val="20"/>
                <w:szCs w:val="20"/>
              </w:rPr>
            </w:pPr>
            <w:r w:rsidRPr="008A6947">
              <w:rPr>
                <w:rFonts w:ascii="Arial" w:hAnsi="Arial" w:cs="Arial"/>
                <w:sz w:val="20"/>
              </w:rPr>
              <w:t xml:space="preserve">Interested in the strategic direction of the physiotherapy profession? Then this is the session for you... Using the CSP’s Workforce Data Model this session will explore what the future might hold for physiotherapy. We’ve always known the demand for physiotherapy is ever increasing; now we’ve got some numbers to prove it! </w:t>
            </w:r>
          </w:p>
          <w:p w:rsidR="00B86A4A" w:rsidRPr="008A6947" w:rsidRDefault="00B86A4A" w:rsidP="000B6BA2">
            <w:pPr>
              <w:rPr>
                <w:rFonts w:ascii="Arial" w:hAnsi="Arial" w:cs="Arial"/>
                <w:sz w:val="20"/>
                <w:szCs w:val="20"/>
              </w:rPr>
            </w:pPr>
          </w:p>
        </w:tc>
      </w:tr>
      <w:tr w:rsidR="004F4D71" w:rsidRPr="008A6947" w:rsidTr="001601FB">
        <w:tc>
          <w:tcPr>
            <w:tcW w:w="9242" w:type="dxa"/>
            <w:gridSpan w:val="3"/>
          </w:tcPr>
          <w:p w:rsidR="004F4D71" w:rsidRPr="008A6947" w:rsidRDefault="004F4D71" w:rsidP="000B6BA2">
            <w:pPr>
              <w:rPr>
                <w:rFonts w:ascii="Arial" w:hAnsi="Arial" w:cs="Arial"/>
                <w:b/>
                <w:sz w:val="20"/>
                <w:szCs w:val="20"/>
              </w:rPr>
            </w:pPr>
            <w:r w:rsidRPr="008A6947">
              <w:rPr>
                <w:rFonts w:ascii="Arial" w:hAnsi="Arial" w:cs="Arial"/>
                <w:b/>
                <w:sz w:val="20"/>
                <w:szCs w:val="20"/>
              </w:rPr>
              <w:t>Follow-up activity:</w:t>
            </w:r>
          </w:p>
          <w:p w:rsidR="00DE469F" w:rsidRPr="008A6947" w:rsidRDefault="00DE469F" w:rsidP="000B6BA2">
            <w:pPr>
              <w:rPr>
                <w:rFonts w:ascii="Arial" w:hAnsi="Arial" w:cs="Arial"/>
                <w:sz w:val="20"/>
                <w:szCs w:val="20"/>
              </w:rPr>
            </w:pPr>
            <w:r w:rsidRPr="008A6947">
              <w:rPr>
                <w:rFonts w:ascii="Arial" w:hAnsi="Arial" w:cs="Arial"/>
                <w:sz w:val="20"/>
                <w:szCs w:val="20"/>
              </w:rPr>
              <w:t>Webinars with managers, iCSP forum</w:t>
            </w:r>
          </w:p>
          <w:p w:rsidR="004F4D71" w:rsidRPr="008A6947" w:rsidRDefault="004F4D71" w:rsidP="000B6BA2">
            <w:pPr>
              <w:rPr>
                <w:rFonts w:ascii="Arial" w:hAnsi="Arial" w:cs="Arial"/>
                <w:b/>
                <w:sz w:val="20"/>
                <w:szCs w:val="20"/>
              </w:rPr>
            </w:pPr>
          </w:p>
        </w:tc>
      </w:tr>
    </w:tbl>
    <w:p w:rsidR="00A13C84" w:rsidRPr="008A6947" w:rsidRDefault="00A13C84" w:rsidP="000B6BA2">
      <w:pPr>
        <w:spacing w:after="120"/>
        <w:rPr>
          <w:rFonts w:ascii="Arial" w:hAnsi="Arial" w:cs="Arial"/>
          <w:sz w:val="20"/>
          <w:szCs w:val="20"/>
        </w:rPr>
      </w:pPr>
      <w:r w:rsidRPr="008A6947">
        <w:rPr>
          <w:rFonts w:ascii="Arial" w:hAnsi="Arial" w:cs="Arial"/>
          <w:sz w:val="20"/>
          <w:szCs w:val="20"/>
        </w:rPr>
        <w:br w:type="page"/>
      </w:r>
      <w:r w:rsidRPr="008A6947">
        <w:rPr>
          <w:rFonts w:ascii="Arial" w:hAnsi="Arial" w:cs="Arial"/>
          <w:b/>
          <w:szCs w:val="20"/>
        </w:rPr>
        <w:lastRenderedPageBreak/>
        <w:t>Topic Outline</w:t>
      </w:r>
      <w:r w:rsidR="00AD4BEC" w:rsidRPr="008A6947">
        <w:rPr>
          <w:rFonts w:ascii="Arial" w:hAnsi="Arial" w:cs="Arial"/>
          <w:b/>
          <w:szCs w:val="20"/>
        </w:rPr>
        <w:t xml:space="preserve"> 3</w:t>
      </w:r>
    </w:p>
    <w:tbl>
      <w:tblPr>
        <w:tblStyle w:val="TableGrid"/>
        <w:tblW w:w="0" w:type="auto"/>
        <w:tblLook w:val="04A0"/>
      </w:tblPr>
      <w:tblGrid>
        <w:gridCol w:w="6062"/>
        <w:gridCol w:w="3180"/>
      </w:tblGrid>
      <w:tr w:rsidR="00AD4BEC" w:rsidRPr="008A6947" w:rsidTr="00AD4BEC">
        <w:tc>
          <w:tcPr>
            <w:tcW w:w="9242" w:type="dxa"/>
            <w:gridSpan w:val="2"/>
          </w:tcPr>
          <w:p w:rsidR="00AD4BEC" w:rsidRPr="008A6947" w:rsidRDefault="00AD4BEC" w:rsidP="000B6BA2">
            <w:pPr>
              <w:rPr>
                <w:rFonts w:ascii="Arial" w:hAnsi="Arial" w:cs="Arial"/>
                <w:b/>
                <w:sz w:val="20"/>
                <w:szCs w:val="20"/>
              </w:rPr>
            </w:pPr>
            <w:r w:rsidRPr="008A6947">
              <w:rPr>
                <w:rFonts w:ascii="Arial" w:hAnsi="Arial" w:cs="Arial"/>
                <w:b/>
                <w:sz w:val="20"/>
                <w:szCs w:val="20"/>
              </w:rPr>
              <w:t xml:space="preserve">Title: </w:t>
            </w:r>
            <w:r w:rsidR="00360640" w:rsidRPr="008A6947">
              <w:rPr>
                <w:rFonts w:ascii="Arial" w:hAnsi="Arial" w:cs="Arial"/>
                <w:b/>
                <w:szCs w:val="20"/>
              </w:rPr>
              <w:t xml:space="preserve">Primary Care – </w:t>
            </w:r>
            <w:r w:rsidR="00D25179" w:rsidRPr="008A6947">
              <w:rPr>
                <w:rFonts w:ascii="Arial" w:hAnsi="Arial" w:cs="Arial"/>
                <w:b/>
                <w:szCs w:val="20"/>
              </w:rPr>
              <w:t>Increasing physio</w:t>
            </w:r>
            <w:r w:rsidR="009432DB">
              <w:rPr>
                <w:rFonts w:ascii="Arial" w:hAnsi="Arial" w:cs="Arial"/>
                <w:b/>
                <w:szCs w:val="20"/>
              </w:rPr>
              <w:t>therapy</w:t>
            </w:r>
            <w:r w:rsidR="00D25179" w:rsidRPr="008A6947">
              <w:rPr>
                <w:rFonts w:ascii="Arial" w:hAnsi="Arial" w:cs="Arial"/>
                <w:b/>
                <w:szCs w:val="20"/>
              </w:rPr>
              <w:t xml:space="preserve"> roles</w:t>
            </w:r>
          </w:p>
        </w:tc>
      </w:tr>
      <w:tr w:rsidR="00AD4BEC" w:rsidRPr="008A6947" w:rsidTr="00AD4BEC">
        <w:tc>
          <w:tcPr>
            <w:tcW w:w="9242" w:type="dxa"/>
            <w:gridSpan w:val="2"/>
          </w:tcPr>
          <w:p w:rsidR="00AD4BEC" w:rsidRPr="008A6947" w:rsidRDefault="00AD4BEC" w:rsidP="000B6BA2">
            <w:pPr>
              <w:rPr>
                <w:rFonts w:ascii="Arial" w:hAnsi="Arial" w:cs="Arial"/>
                <w:b/>
                <w:sz w:val="20"/>
                <w:szCs w:val="20"/>
              </w:rPr>
            </w:pPr>
            <w:r w:rsidRPr="008A6947">
              <w:rPr>
                <w:rFonts w:ascii="Arial" w:hAnsi="Arial" w:cs="Arial"/>
                <w:b/>
                <w:sz w:val="20"/>
                <w:szCs w:val="20"/>
              </w:rPr>
              <w:t>Learning Objectives</w:t>
            </w:r>
          </w:p>
          <w:p w:rsidR="00BB153F" w:rsidRPr="008A6947" w:rsidRDefault="00BB153F" w:rsidP="00BB153F">
            <w:pPr>
              <w:rPr>
                <w:rFonts w:ascii="Arial" w:hAnsi="Arial" w:cs="Arial"/>
                <w:sz w:val="20"/>
                <w:szCs w:val="20"/>
              </w:rPr>
            </w:pPr>
            <w:r w:rsidRPr="008A6947">
              <w:rPr>
                <w:rFonts w:ascii="Arial" w:hAnsi="Arial" w:cs="Arial"/>
                <w:sz w:val="20"/>
                <w:szCs w:val="20"/>
              </w:rPr>
              <w:t>The session will give attendees a quick overview on the following areas:</w:t>
            </w:r>
          </w:p>
          <w:p w:rsidR="00360640" w:rsidRPr="008A6947" w:rsidRDefault="00BB153F" w:rsidP="000776B7">
            <w:pPr>
              <w:pStyle w:val="ListParagraph"/>
              <w:numPr>
                <w:ilvl w:val="0"/>
                <w:numId w:val="23"/>
              </w:numPr>
              <w:rPr>
                <w:rFonts w:ascii="Arial" w:hAnsi="Arial" w:cs="Arial"/>
                <w:sz w:val="20"/>
                <w:szCs w:val="20"/>
              </w:rPr>
            </w:pPr>
            <w:r w:rsidRPr="008A6947">
              <w:rPr>
                <w:rFonts w:ascii="Arial" w:hAnsi="Arial" w:cs="Arial"/>
                <w:sz w:val="20"/>
                <w:szCs w:val="20"/>
              </w:rPr>
              <w:t>An</w:t>
            </w:r>
            <w:r w:rsidR="00360640" w:rsidRPr="008A6947">
              <w:rPr>
                <w:rFonts w:ascii="Arial" w:hAnsi="Arial" w:cs="Arial"/>
                <w:sz w:val="20"/>
                <w:szCs w:val="20"/>
              </w:rPr>
              <w:t xml:space="preserve"> </w:t>
            </w:r>
            <w:r w:rsidRPr="008A6947">
              <w:rPr>
                <w:rFonts w:ascii="Arial" w:hAnsi="Arial" w:cs="Arial"/>
                <w:sz w:val="20"/>
                <w:szCs w:val="20"/>
              </w:rPr>
              <w:t xml:space="preserve">insight into </w:t>
            </w:r>
            <w:r w:rsidR="00360640" w:rsidRPr="008A6947">
              <w:rPr>
                <w:rFonts w:ascii="Arial" w:hAnsi="Arial" w:cs="Arial"/>
                <w:sz w:val="20"/>
                <w:szCs w:val="20"/>
              </w:rPr>
              <w:t>current policy context surrounding primary care and why it presents such opportunities to the physiotherapy profession.</w:t>
            </w:r>
          </w:p>
          <w:p w:rsidR="00360640" w:rsidRPr="008A6947" w:rsidRDefault="00360640" w:rsidP="000776B7">
            <w:pPr>
              <w:pStyle w:val="ListParagraph"/>
              <w:numPr>
                <w:ilvl w:val="0"/>
                <w:numId w:val="23"/>
              </w:numPr>
              <w:rPr>
                <w:rFonts w:ascii="Arial" w:hAnsi="Arial" w:cs="Arial"/>
                <w:sz w:val="20"/>
                <w:szCs w:val="20"/>
              </w:rPr>
            </w:pPr>
            <w:r w:rsidRPr="008A6947">
              <w:rPr>
                <w:rFonts w:ascii="Arial" w:hAnsi="Arial" w:cs="Arial"/>
                <w:sz w:val="20"/>
                <w:szCs w:val="20"/>
              </w:rPr>
              <w:t>Hear about physiotherapists from around the UK who have developed innovative services to meet the needs of patients in primary care.</w:t>
            </w:r>
          </w:p>
          <w:p w:rsidR="000776B7" w:rsidRPr="008A6947" w:rsidRDefault="00BB153F" w:rsidP="000776B7">
            <w:pPr>
              <w:pStyle w:val="ListParagraph"/>
              <w:numPr>
                <w:ilvl w:val="0"/>
                <w:numId w:val="23"/>
              </w:numPr>
              <w:rPr>
                <w:rFonts w:ascii="Arial" w:hAnsi="Arial" w:cs="Arial"/>
                <w:sz w:val="20"/>
                <w:szCs w:val="20"/>
              </w:rPr>
            </w:pPr>
            <w:r w:rsidRPr="008A6947">
              <w:rPr>
                <w:rFonts w:ascii="Arial" w:hAnsi="Arial" w:cs="Arial"/>
                <w:sz w:val="20"/>
                <w:szCs w:val="20"/>
              </w:rPr>
              <w:t>H</w:t>
            </w:r>
            <w:r w:rsidR="00360640" w:rsidRPr="008A6947">
              <w:rPr>
                <w:rFonts w:ascii="Arial" w:hAnsi="Arial" w:cs="Arial"/>
                <w:sz w:val="20"/>
                <w:szCs w:val="20"/>
              </w:rPr>
              <w:t>ow to use the CSP’s primary care economic model</w:t>
            </w:r>
            <w:r w:rsidR="000C22E9" w:rsidRPr="008A6947">
              <w:rPr>
                <w:rFonts w:ascii="Arial" w:hAnsi="Arial" w:cs="Arial"/>
                <w:sz w:val="20"/>
                <w:szCs w:val="20"/>
              </w:rPr>
              <w:t xml:space="preserve"> </w:t>
            </w:r>
            <w:r w:rsidR="00D25179" w:rsidRPr="008A6947">
              <w:rPr>
                <w:rFonts w:ascii="Arial" w:hAnsi="Arial" w:cs="Arial"/>
                <w:sz w:val="20"/>
                <w:szCs w:val="20"/>
              </w:rPr>
              <w:t xml:space="preserve">currently in development </w:t>
            </w:r>
            <w:r w:rsidR="000C22E9" w:rsidRPr="008A6947">
              <w:rPr>
                <w:rFonts w:ascii="Arial" w:hAnsi="Arial" w:cs="Arial"/>
                <w:sz w:val="20"/>
                <w:szCs w:val="20"/>
              </w:rPr>
              <w:t>(name to be agreed)</w:t>
            </w:r>
          </w:p>
          <w:p w:rsidR="000776B7" w:rsidRPr="008A6947" w:rsidRDefault="00BB153F" w:rsidP="000776B7">
            <w:pPr>
              <w:pStyle w:val="ListParagraph"/>
              <w:numPr>
                <w:ilvl w:val="0"/>
                <w:numId w:val="23"/>
              </w:numPr>
              <w:rPr>
                <w:rFonts w:ascii="Arial" w:hAnsi="Arial" w:cs="Arial"/>
                <w:sz w:val="20"/>
                <w:szCs w:val="20"/>
              </w:rPr>
            </w:pPr>
            <w:r w:rsidRPr="008A6947">
              <w:rPr>
                <w:rFonts w:ascii="Arial" w:hAnsi="Arial" w:cs="Arial"/>
                <w:sz w:val="20"/>
                <w:szCs w:val="20"/>
              </w:rPr>
              <w:t>How to con</w:t>
            </w:r>
            <w:r w:rsidR="00360640" w:rsidRPr="008A6947">
              <w:rPr>
                <w:rFonts w:ascii="Arial" w:hAnsi="Arial" w:cs="Arial"/>
                <w:sz w:val="20"/>
                <w:szCs w:val="20"/>
              </w:rPr>
              <w:t>struct</w:t>
            </w:r>
            <w:r w:rsidRPr="008A6947">
              <w:rPr>
                <w:rFonts w:ascii="Arial" w:hAnsi="Arial" w:cs="Arial"/>
                <w:sz w:val="20"/>
                <w:szCs w:val="20"/>
              </w:rPr>
              <w:t xml:space="preserve"> </w:t>
            </w:r>
            <w:r w:rsidR="00360640" w:rsidRPr="008A6947">
              <w:rPr>
                <w:rFonts w:ascii="Arial" w:hAnsi="Arial" w:cs="Arial"/>
                <w:sz w:val="20"/>
                <w:szCs w:val="20"/>
              </w:rPr>
              <w:t xml:space="preserve">a primary care service proposal, </w:t>
            </w:r>
            <w:r w:rsidRPr="008A6947">
              <w:rPr>
                <w:rFonts w:ascii="Arial" w:hAnsi="Arial" w:cs="Arial"/>
                <w:sz w:val="20"/>
                <w:szCs w:val="20"/>
              </w:rPr>
              <w:t xml:space="preserve">reflecting and appraising examples of </w:t>
            </w:r>
            <w:r w:rsidR="00360640" w:rsidRPr="008A6947">
              <w:rPr>
                <w:rFonts w:ascii="Arial" w:hAnsi="Arial" w:cs="Arial"/>
                <w:sz w:val="20"/>
                <w:szCs w:val="20"/>
              </w:rPr>
              <w:t>such services</w:t>
            </w:r>
          </w:p>
          <w:p w:rsidR="006B40D3" w:rsidRPr="008A6947" w:rsidRDefault="006B40D3" w:rsidP="000776B7">
            <w:pPr>
              <w:pStyle w:val="ListParagraph"/>
              <w:numPr>
                <w:ilvl w:val="0"/>
                <w:numId w:val="23"/>
              </w:numPr>
              <w:rPr>
                <w:rFonts w:ascii="Arial" w:hAnsi="Arial" w:cs="Arial"/>
                <w:sz w:val="20"/>
                <w:szCs w:val="20"/>
              </w:rPr>
            </w:pPr>
            <w:r w:rsidRPr="008A6947">
              <w:rPr>
                <w:rFonts w:ascii="Arial" w:hAnsi="Arial" w:cs="Arial"/>
                <w:sz w:val="20"/>
                <w:szCs w:val="20"/>
              </w:rPr>
              <w:t>How to consider and include patient experience</w:t>
            </w:r>
          </w:p>
          <w:p w:rsidR="006B40D3" w:rsidRPr="008A6947" w:rsidRDefault="006B40D3" w:rsidP="000776B7">
            <w:pPr>
              <w:pStyle w:val="ListParagraph"/>
              <w:numPr>
                <w:ilvl w:val="0"/>
                <w:numId w:val="23"/>
              </w:numPr>
              <w:rPr>
                <w:rFonts w:ascii="Arial" w:hAnsi="Arial" w:cs="Arial"/>
                <w:sz w:val="20"/>
                <w:szCs w:val="20"/>
              </w:rPr>
            </w:pPr>
            <w:r w:rsidRPr="008A6947">
              <w:rPr>
                <w:rFonts w:ascii="Arial" w:hAnsi="Arial" w:cs="Arial"/>
                <w:sz w:val="20"/>
                <w:szCs w:val="20"/>
              </w:rPr>
              <w:t>How to demonstrate the added value that physiotherapy services can bring, both in terms of quality and cost effectiveness</w:t>
            </w:r>
          </w:p>
          <w:p w:rsidR="00360640" w:rsidRPr="008A6947" w:rsidRDefault="00BB153F" w:rsidP="000776B7">
            <w:pPr>
              <w:pStyle w:val="ListParagraph"/>
              <w:numPr>
                <w:ilvl w:val="0"/>
                <w:numId w:val="23"/>
              </w:numPr>
              <w:rPr>
                <w:rFonts w:ascii="Arial" w:hAnsi="Arial" w:cs="Arial"/>
                <w:sz w:val="20"/>
                <w:szCs w:val="20"/>
              </w:rPr>
            </w:pPr>
            <w:r w:rsidRPr="008A6947">
              <w:rPr>
                <w:rFonts w:ascii="Arial" w:hAnsi="Arial" w:cs="Arial"/>
                <w:sz w:val="20"/>
                <w:szCs w:val="20"/>
              </w:rPr>
              <w:t>H</w:t>
            </w:r>
            <w:r w:rsidR="00360640" w:rsidRPr="008A6947">
              <w:rPr>
                <w:rFonts w:ascii="Arial" w:hAnsi="Arial" w:cs="Arial"/>
                <w:sz w:val="20"/>
                <w:szCs w:val="20"/>
              </w:rPr>
              <w:t xml:space="preserve">ow to present your service proposal as a strong business case. </w:t>
            </w:r>
          </w:p>
          <w:p w:rsidR="00AD4BEC" w:rsidRPr="008A6947" w:rsidRDefault="00AD4BEC" w:rsidP="000B6BA2">
            <w:pPr>
              <w:pStyle w:val="ListParagraph"/>
              <w:rPr>
                <w:rFonts w:ascii="Arial" w:hAnsi="Arial" w:cs="Arial"/>
                <w:sz w:val="20"/>
                <w:szCs w:val="20"/>
              </w:rPr>
            </w:pPr>
          </w:p>
        </w:tc>
      </w:tr>
      <w:tr w:rsidR="00AD4BEC" w:rsidRPr="008A6947" w:rsidTr="00AD4BEC">
        <w:tc>
          <w:tcPr>
            <w:tcW w:w="9242" w:type="dxa"/>
            <w:gridSpan w:val="2"/>
          </w:tcPr>
          <w:p w:rsidR="00AD4BEC" w:rsidRPr="008A6947" w:rsidRDefault="00AD4BEC" w:rsidP="000B6BA2">
            <w:pPr>
              <w:rPr>
                <w:rFonts w:ascii="Arial" w:hAnsi="Arial" w:cs="Arial"/>
                <w:b/>
                <w:sz w:val="20"/>
                <w:szCs w:val="20"/>
              </w:rPr>
            </w:pPr>
            <w:r w:rsidRPr="008A6947">
              <w:rPr>
                <w:rFonts w:ascii="Arial" w:hAnsi="Arial" w:cs="Arial"/>
                <w:b/>
                <w:sz w:val="20"/>
                <w:szCs w:val="20"/>
              </w:rPr>
              <w:t>Programme content</w:t>
            </w:r>
          </w:p>
          <w:p w:rsidR="00360640" w:rsidRPr="008A6947" w:rsidRDefault="00360640" w:rsidP="000B6BA2">
            <w:pPr>
              <w:rPr>
                <w:rFonts w:ascii="Arial" w:hAnsi="Arial" w:cs="Arial"/>
                <w:b/>
                <w:sz w:val="20"/>
                <w:szCs w:val="20"/>
              </w:rPr>
            </w:pPr>
            <w:r w:rsidRPr="008A6947">
              <w:rPr>
                <w:rFonts w:ascii="Arial" w:hAnsi="Arial" w:cs="Arial"/>
                <w:sz w:val="20"/>
                <w:szCs w:val="20"/>
              </w:rPr>
              <w:t>The key drivers for the primary care agenda will be reviewed</w:t>
            </w:r>
            <w:r w:rsidR="00740A1A" w:rsidRPr="008A6947">
              <w:rPr>
                <w:rFonts w:ascii="Arial" w:hAnsi="Arial" w:cs="Arial"/>
                <w:sz w:val="20"/>
                <w:szCs w:val="20"/>
              </w:rPr>
              <w:t>.</w:t>
            </w:r>
            <w:r w:rsidRPr="008A6947">
              <w:rPr>
                <w:rFonts w:ascii="Arial" w:hAnsi="Arial" w:cs="Arial"/>
                <w:sz w:val="20"/>
                <w:szCs w:val="20"/>
              </w:rPr>
              <w:t xml:space="preserve"> Physiotherapy </w:t>
            </w:r>
            <w:r w:rsidRPr="00B10D80">
              <w:rPr>
                <w:rFonts w:ascii="Arial" w:hAnsi="Arial" w:cs="Arial"/>
                <w:sz w:val="20"/>
                <w:szCs w:val="20"/>
              </w:rPr>
              <w:t>primary care</w:t>
            </w:r>
            <w:r w:rsidRPr="008A6947">
              <w:rPr>
                <w:rFonts w:ascii="Arial" w:hAnsi="Arial" w:cs="Arial"/>
                <w:sz w:val="20"/>
                <w:szCs w:val="20"/>
              </w:rPr>
              <w:t xml:space="preserve"> service models will be presented using current innovative examples. The CSP’s primary care economic model</w:t>
            </w:r>
            <w:r w:rsidR="00D25179" w:rsidRPr="008A6947">
              <w:rPr>
                <w:rFonts w:ascii="Arial" w:hAnsi="Arial" w:cs="Arial"/>
                <w:sz w:val="20"/>
                <w:szCs w:val="20"/>
              </w:rPr>
              <w:t>, currently in development,</w:t>
            </w:r>
            <w:r w:rsidRPr="008A6947">
              <w:rPr>
                <w:rFonts w:ascii="Arial" w:hAnsi="Arial" w:cs="Arial"/>
                <w:sz w:val="20"/>
                <w:szCs w:val="20"/>
              </w:rPr>
              <w:t xml:space="preserve"> will be demonstrated in the context of new models of primary care. Using the outputs from the model</w:t>
            </w:r>
            <w:r w:rsidR="006B40D3" w:rsidRPr="008A6947">
              <w:rPr>
                <w:rFonts w:ascii="Arial" w:hAnsi="Arial" w:cs="Arial"/>
                <w:sz w:val="20"/>
                <w:szCs w:val="20"/>
              </w:rPr>
              <w:t>,</w:t>
            </w:r>
            <w:r w:rsidRPr="008A6947">
              <w:rPr>
                <w:rFonts w:ascii="Arial" w:hAnsi="Arial" w:cs="Arial"/>
                <w:sz w:val="20"/>
                <w:szCs w:val="20"/>
              </w:rPr>
              <w:t xml:space="preserve"> business cases will be explored and developed to fully make the case for physiotherapists working in primary care. </w:t>
            </w:r>
          </w:p>
          <w:p w:rsidR="00AD4BEC" w:rsidRPr="008A6947" w:rsidRDefault="00AD4BEC" w:rsidP="000B6BA2">
            <w:pPr>
              <w:rPr>
                <w:rFonts w:ascii="Arial" w:hAnsi="Arial" w:cs="Arial"/>
                <w:sz w:val="20"/>
                <w:szCs w:val="20"/>
              </w:rPr>
            </w:pPr>
          </w:p>
        </w:tc>
      </w:tr>
      <w:tr w:rsidR="00AD4BEC" w:rsidRPr="008A6947" w:rsidTr="00AD4BEC">
        <w:tc>
          <w:tcPr>
            <w:tcW w:w="9242" w:type="dxa"/>
            <w:gridSpan w:val="2"/>
          </w:tcPr>
          <w:p w:rsidR="00AD4BEC" w:rsidRPr="008A6947" w:rsidRDefault="00AD4BEC" w:rsidP="000B6BA2">
            <w:pPr>
              <w:rPr>
                <w:rFonts w:ascii="Arial" w:hAnsi="Arial" w:cs="Arial"/>
                <w:sz w:val="20"/>
                <w:szCs w:val="20"/>
              </w:rPr>
            </w:pPr>
            <w:r w:rsidRPr="008A6947">
              <w:rPr>
                <w:rFonts w:ascii="Arial" w:hAnsi="Arial" w:cs="Arial"/>
                <w:b/>
                <w:sz w:val="20"/>
                <w:szCs w:val="20"/>
              </w:rPr>
              <w:t>Audience</w:t>
            </w:r>
            <w:r w:rsidRPr="008A6947">
              <w:rPr>
                <w:rFonts w:ascii="Arial" w:hAnsi="Arial" w:cs="Arial"/>
                <w:sz w:val="20"/>
                <w:szCs w:val="20"/>
              </w:rPr>
              <w:t>:</w:t>
            </w:r>
          </w:p>
          <w:p w:rsidR="00360640" w:rsidRPr="00B10D80" w:rsidRDefault="00360640" w:rsidP="00B10D80">
            <w:pPr>
              <w:pStyle w:val="ListParagraph"/>
              <w:numPr>
                <w:ilvl w:val="0"/>
                <w:numId w:val="35"/>
              </w:numPr>
              <w:rPr>
                <w:rFonts w:ascii="Arial" w:hAnsi="Arial" w:cs="Arial"/>
                <w:sz w:val="20"/>
                <w:szCs w:val="20"/>
              </w:rPr>
            </w:pPr>
            <w:r w:rsidRPr="00B10D80">
              <w:rPr>
                <w:rFonts w:ascii="Arial" w:hAnsi="Arial" w:cs="Arial"/>
                <w:sz w:val="20"/>
                <w:szCs w:val="20"/>
              </w:rPr>
              <w:t>Registered physiotherapists</w:t>
            </w:r>
          </w:p>
          <w:p w:rsidR="00360640" w:rsidRPr="00B10D80" w:rsidRDefault="00360640" w:rsidP="00B10D80">
            <w:pPr>
              <w:pStyle w:val="ListParagraph"/>
              <w:numPr>
                <w:ilvl w:val="0"/>
                <w:numId w:val="35"/>
              </w:numPr>
              <w:rPr>
                <w:rFonts w:ascii="Arial" w:hAnsi="Arial" w:cs="Arial"/>
                <w:sz w:val="20"/>
                <w:szCs w:val="20"/>
              </w:rPr>
            </w:pPr>
            <w:r w:rsidRPr="00B10D80">
              <w:rPr>
                <w:rFonts w:ascii="Arial" w:hAnsi="Arial" w:cs="Arial"/>
                <w:sz w:val="20"/>
                <w:szCs w:val="20"/>
              </w:rPr>
              <w:t>Of particular interest to physiotherapists working in</w:t>
            </w:r>
            <w:r w:rsidR="00DE469F" w:rsidRPr="00B10D80">
              <w:rPr>
                <w:rFonts w:ascii="Arial" w:hAnsi="Arial" w:cs="Arial"/>
                <w:sz w:val="20"/>
                <w:szCs w:val="20"/>
              </w:rPr>
              <w:t xml:space="preserve"> or with primary care,</w:t>
            </w:r>
            <w:r w:rsidRPr="00B10D80">
              <w:rPr>
                <w:rFonts w:ascii="Arial" w:hAnsi="Arial" w:cs="Arial"/>
                <w:sz w:val="20"/>
                <w:szCs w:val="20"/>
              </w:rPr>
              <w:t xml:space="preserve"> MSK and managers of physiotherapy services</w:t>
            </w:r>
          </w:p>
          <w:p w:rsidR="00360640" w:rsidRPr="00B10D80" w:rsidRDefault="00360640" w:rsidP="00B10D80">
            <w:pPr>
              <w:pStyle w:val="ListParagraph"/>
              <w:numPr>
                <w:ilvl w:val="0"/>
                <w:numId w:val="35"/>
              </w:numPr>
              <w:rPr>
                <w:rFonts w:ascii="Arial" w:hAnsi="Arial" w:cs="Arial"/>
                <w:sz w:val="20"/>
                <w:szCs w:val="20"/>
              </w:rPr>
            </w:pPr>
            <w:r w:rsidRPr="00B10D80">
              <w:rPr>
                <w:rFonts w:ascii="Arial" w:hAnsi="Arial" w:cs="Arial"/>
                <w:sz w:val="20"/>
                <w:szCs w:val="20"/>
              </w:rPr>
              <w:t>Students</w:t>
            </w:r>
            <w:r w:rsidR="00004F06" w:rsidRPr="00B10D80">
              <w:rPr>
                <w:rFonts w:ascii="Arial" w:hAnsi="Arial" w:cs="Arial"/>
                <w:sz w:val="20"/>
                <w:szCs w:val="20"/>
              </w:rPr>
              <w:t>, Educators and Researchers</w:t>
            </w:r>
          </w:p>
          <w:p w:rsidR="00AD4BEC" w:rsidRPr="008A6947" w:rsidRDefault="00AD4BEC" w:rsidP="000B6BA2">
            <w:pPr>
              <w:rPr>
                <w:rFonts w:ascii="Arial" w:hAnsi="Arial" w:cs="Arial"/>
                <w:sz w:val="20"/>
                <w:szCs w:val="20"/>
              </w:rPr>
            </w:pPr>
          </w:p>
        </w:tc>
      </w:tr>
      <w:tr w:rsidR="00AD4BEC" w:rsidRPr="008A6947" w:rsidTr="00AD4BEC">
        <w:tc>
          <w:tcPr>
            <w:tcW w:w="6062" w:type="dxa"/>
          </w:tcPr>
          <w:p w:rsidR="00AD4BEC" w:rsidRPr="008A6947" w:rsidRDefault="00AD4BEC" w:rsidP="000B6BA2">
            <w:pPr>
              <w:rPr>
                <w:rFonts w:ascii="Arial" w:hAnsi="Arial" w:cs="Arial"/>
                <w:b/>
                <w:sz w:val="20"/>
                <w:szCs w:val="20"/>
              </w:rPr>
            </w:pPr>
            <w:r w:rsidRPr="008A6947">
              <w:rPr>
                <w:rFonts w:ascii="Arial" w:hAnsi="Arial" w:cs="Arial"/>
                <w:b/>
                <w:sz w:val="20"/>
                <w:szCs w:val="20"/>
              </w:rPr>
              <w:t>Options for delivery (choose one):</w:t>
            </w:r>
          </w:p>
          <w:p w:rsidR="00360640" w:rsidRPr="008A6947" w:rsidRDefault="00360640" w:rsidP="00092004">
            <w:pPr>
              <w:pStyle w:val="ListParagraph"/>
              <w:numPr>
                <w:ilvl w:val="0"/>
                <w:numId w:val="20"/>
              </w:numPr>
              <w:rPr>
                <w:rFonts w:ascii="Arial" w:hAnsi="Arial" w:cs="Arial"/>
                <w:sz w:val="20"/>
                <w:szCs w:val="20"/>
              </w:rPr>
            </w:pPr>
            <w:r w:rsidRPr="008A6947">
              <w:rPr>
                <w:rFonts w:ascii="Arial" w:hAnsi="Arial" w:cs="Arial"/>
                <w:sz w:val="20"/>
                <w:szCs w:val="20"/>
              </w:rPr>
              <w:t>1 hour lecture, including Q&amp;A</w:t>
            </w:r>
          </w:p>
          <w:p w:rsidR="00360640" w:rsidRPr="008A6947" w:rsidRDefault="00360640" w:rsidP="00092004">
            <w:pPr>
              <w:pStyle w:val="ListParagraph"/>
              <w:numPr>
                <w:ilvl w:val="0"/>
                <w:numId w:val="20"/>
              </w:numPr>
              <w:rPr>
                <w:rFonts w:ascii="Arial" w:hAnsi="Arial" w:cs="Arial"/>
                <w:sz w:val="20"/>
                <w:szCs w:val="20"/>
              </w:rPr>
            </w:pPr>
            <w:r w:rsidRPr="008A6947">
              <w:rPr>
                <w:rFonts w:ascii="Arial" w:hAnsi="Arial" w:cs="Arial"/>
                <w:sz w:val="20"/>
                <w:szCs w:val="20"/>
              </w:rPr>
              <w:t>1.5 hour lecture plus workshop</w:t>
            </w:r>
          </w:p>
          <w:p w:rsidR="00360640" w:rsidRPr="008A6947" w:rsidRDefault="00360640" w:rsidP="00092004">
            <w:pPr>
              <w:pStyle w:val="ListParagraph"/>
              <w:numPr>
                <w:ilvl w:val="0"/>
                <w:numId w:val="20"/>
              </w:numPr>
              <w:rPr>
                <w:rFonts w:ascii="Arial" w:hAnsi="Arial" w:cs="Arial"/>
                <w:sz w:val="20"/>
                <w:szCs w:val="20"/>
              </w:rPr>
            </w:pPr>
            <w:r w:rsidRPr="008A6947">
              <w:rPr>
                <w:rFonts w:ascii="Arial" w:hAnsi="Arial" w:cs="Arial"/>
                <w:sz w:val="20"/>
                <w:szCs w:val="20"/>
              </w:rPr>
              <w:t>Lunchtime demonstration of the model – (projector screen and people gathering round)</w:t>
            </w:r>
          </w:p>
          <w:p w:rsidR="00AD4BEC" w:rsidRPr="008A6947" w:rsidRDefault="00AD4BEC" w:rsidP="000B6BA2">
            <w:pPr>
              <w:pStyle w:val="ListParagraph"/>
              <w:rPr>
                <w:rFonts w:ascii="Arial" w:hAnsi="Arial" w:cs="Arial"/>
                <w:sz w:val="20"/>
                <w:szCs w:val="20"/>
              </w:rPr>
            </w:pPr>
          </w:p>
        </w:tc>
        <w:tc>
          <w:tcPr>
            <w:tcW w:w="3180" w:type="dxa"/>
          </w:tcPr>
          <w:p w:rsidR="00AD4BEC" w:rsidRPr="008A6947" w:rsidRDefault="00AD4BEC" w:rsidP="000B6BA2">
            <w:pPr>
              <w:rPr>
                <w:rFonts w:ascii="Arial" w:hAnsi="Arial" w:cs="Arial"/>
                <w:b/>
                <w:sz w:val="20"/>
                <w:szCs w:val="20"/>
              </w:rPr>
            </w:pPr>
            <w:r w:rsidRPr="008A6947">
              <w:rPr>
                <w:rFonts w:ascii="Arial" w:hAnsi="Arial" w:cs="Arial"/>
                <w:b/>
                <w:sz w:val="20"/>
                <w:szCs w:val="20"/>
              </w:rPr>
              <w:t>Expected Results:</w:t>
            </w:r>
          </w:p>
          <w:p w:rsidR="00AD4BEC" w:rsidRPr="008A6947" w:rsidRDefault="00DE469F" w:rsidP="000B6BA2">
            <w:pPr>
              <w:rPr>
                <w:rFonts w:ascii="Arial" w:hAnsi="Arial" w:cs="Arial"/>
                <w:sz w:val="20"/>
                <w:szCs w:val="20"/>
              </w:rPr>
            </w:pPr>
            <w:r w:rsidRPr="008A6947">
              <w:rPr>
                <w:rFonts w:ascii="Arial" w:hAnsi="Arial" w:cs="Arial"/>
                <w:sz w:val="20"/>
                <w:szCs w:val="20"/>
              </w:rPr>
              <w:t xml:space="preserve">a) learning objectives 1-3, </w:t>
            </w:r>
            <w:r w:rsidR="00327B04" w:rsidRPr="008A6947">
              <w:rPr>
                <w:rFonts w:ascii="Arial" w:hAnsi="Arial" w:cs="Arial"/>
                <w:sz w:val="20"/>
                <w:szCs w:val="20"/>
              </w:rPr>
              <w:t>6</w:t>
            </w:r>
            <w:r w:rsidRPr="008A6947">
              <w:rPr>
                <w:rFonts w:ascii="Arial" w:hAnsi="Arial" w:cs="Arial"/>
                <w:sz w:val="20"/>
                <w:szCs w:val="20"/>
              </w:rPr>
              <w:t>-</w:t>
            </w:r>
            <w:r w:rsidR="00327B04" w:rsidRPr="008A6947">
              <w:rPr>
                <w:rFonts w:ascii="Arial" w:hAnsi="Arial" w:cs="Arial"/>
                <w:sz w:val="20"/>
                <w:szCs w:val="20"/>
              </w:rPr>
              <w:t>7</w:t>
            </w:r>
          </w:p>
          <w:p w:rsidR="00DE469F" w:rsidRPr="008A6947" w:rsidRDefault="00DE469F" w:rsidP="000B6BA2">
            <w:pPr>
              <w:rPr>
                <w:rFonts w:ascii="Arial" w:hAnsi="Arial" w:cs="Arial"/>
                <w:sz w:val="20"/>
                <w:szCs w:val="20"/>
              </w:rPr>
            </w:pPr>
            <w:r w:rsidRPr="008A6947">
              <w:rPr>
                <w:rFonts w:ascii="Arial" w:hAnsi="Arial" w:cs="Arial"/>
                <w:sz w:val="20"/>
                <w:szCs w:val="20"/>
              </w:rPr>
              <w:t>b) all learning objectives</w:t>
            </w:r>
          </w:p>
          <w:p w:rsidR="00DE469F" w:rsidRPr="008A6947" w:rsidRDefault="00DE469F" w:rsidP="000B6BA2">
            <w:pPr>
              <w:rPr>
                <w:rFonts w:ascii="Arial" w:hAnsi="Arial" w:cs="Arial"/>
                <w:sz w:val="20"/>
                <w:szCs w:val="20"/>
              </w:rPr>
            </w:pPr>
            <w:r w:rsidRPr="00B10D80">
              <w:rPr>
                <w:rFonts w:ascii="Arial" w:hAnsi="Arial" w:cs="Arial"/>
                <w:sz w:val="20"/>
                <w:szCs w:val="20"/>
              </w:rPr>
              <w:t xml:space="preserve">c) </w:t>
            </w:r>
            <w:r w:rsidR="00B10D80" w:rsidRPr="00B10D80">
              <w:rPr>
                <w:rFonts w:ascii="Arial" w:hAnsi="Arial" w:cs="Arial"/>
                <w:sz w:val="20"/>
                <w:szCs w:val="20"/>
              </w:rPr>
              <w:t xml:space="preserve">learning objective </w:t>
            </w:r>
            <w:r w:rsidRPr="00B10D80">
              <w:rPr>
                <w:rFonts w:ascii="Arial" w:hAnsi="Arial" w:cs="Arial"/>
                <w:sz w:val="20"/>
                <w:szCs w:val="20"/>
              </w:rPr>
              <w:t>3</w:t>
            </w:r>
          </w:p>
        </w:tc>
      </w:tr>
      <w:tr w:rsidR="00AD4BEC" w:rsidRPr="008A6947" w:rsidTr="00AD4BEC">
        <w:tc>
          <w:tcPr>
            <w:tcW w:w="9242" w:type="dxa"/>
            <w:gridSpan w:val="2"/>
          </w:tcPr>
          <w:p w:rsidR="00AD4BEC" w:rsidRPr="008A6947" w:rsidRDefault="00AD4BEC" w:rsidP="000B6BA2">
            <w:pPr>
              <w:rPr>
                <w:rFonts w:ascii="Arial" w:hAnsi="Arial" w:cs="Arial"/>
                <w:b/>
                <w:sz w:val="20"/>
                <w:szCs w:val="20"/>
              </w:rPr>
            </w:pPr>
            <w:r w:rsidRPr="008A6947">
              <w:rPr>
                <w:rFonts w:ascii="Arial" w:hAnsi="Arial" w:cs="Arial"/>
                <w:b/>
                <w:sz w:val="20"/>
                <w:szCs w:val="20"/>
              </w:rPr>
              <w:t>Lead Deliverer:</w:t>
            </w:r>
          </w:p>
          <w:p w:rsidR="00AD4BEC" w:rsidRPr="008A6947" w:rsidRDefault="00360640" w:rsidP="000B6BA2">
            <w:pPr>
              <w:rPr>
                <w:rFonts w:ascii="Arial" w:hAnsi="Arial" w:cs="Arial"/>
                <w:sz w:val="20"/>
                <w:szCs w:val="20"/>
              </w:rPr>
            </w:pPr>
            <w:r w:rsidRPr="008A6947">
              <w:rPr>
                <w:rFonts w:ascii="Arial" w:hAnsi="Arial" w:cs="Arial"/>
                <w:sz w:val="20"/>
                <w:szCs w:val="20"/>
              </w:rPr>
              <w:t>Andy Lord</w:t>
            </w:r>
            <w:r w:rsidR="00004F06" w:rsidRPr="008A6947">
              <w:rPr>
                <w:rFonts w:ascii="Arial" w:hAnsi="Arial" w:cs="Arial"/>
                <w:sz w:val="20"/>
                <w:szCs w:val="20"/>
              </w:rPr>
              <w:t xml:space="preserve"> </w:t>
            </w:r>
            <w:r w:rsidR="00EA4CA1" w:rsidRPr="008A6947">
              <w:rPr>
                <w:rFonts w:ascii="Arial" w:hAnsi="Arial" w:cs="Arial"/>
                <w:sz w:val="20"/>
                <w:szCs w:val="20"/>
              </w:rPr>
              <w:t xml:space="preserve">/ Rachel Newton </w:t>
            </w:r>
          </w:p>
          <w:p w:rsidR="00360640" w:rsidRPr="008A6947" w:rsidRDefault="00360640" w:rsidP="000B6BA2">
            <w:pPr>
              <w:rPr>
                <w:rFonts w:ascii="Arial" w:hAnsi="Arial" w:cs="Arial"/>
                <w:sz w:val="20"/>
                <w:szCs w:val="20"/>
              </w:rPr>
            </w:pPr>
          </w:p>
          <w:p w:rsidR="00AD4BEC" w:rsidRPr="008A6947" w:rsidRDefault="00AD4BEC" w:rsidP="000B6BA2">
            <w:pPr>
              <w:rPr>
                <w:rFonts w:ascii="Arial" w:hAnsi="Arial" w:cs="Arial"/>
                <w:b/>
                <w:sz w:val="20"/>
                <w:szCs w:val="20"/>
              </w:rPr>
            </w:pPr>
            <w:r w:rsidRPr="008A6947">
              <w:rPr>
                <w:rFonts w:ascii="Arial" w:hAnsi="Arial" w:cs="Arial"/>
                <w:b/>
                <w:sz w:val="20"/>
                <w:szCs w:val="20"/>
              </w:rPr>
              <w:t xml:space="preserve">Additional CSP Staff: </w:t>
            </w:r>
          </w:p>
          <w:p w:rsidR="00360640" w:rsidRPr="008A6947" w:rsidRDefault="00360640" w:rsidP="000B6BA2">
            <w:pPr>
              <w:rPr>
                <w:rFonts w:ascii="Arial" w:hAnsi="Arial" w:cs="Arial"/>
                <w:b/>
                <w:sz w:val="20"/>
                <w:szCs w:val="20"/>
              </w:rPr>
            </w:pPr>
            <w:r w:rsidRPr="008A6947">
              <w:rPr>
                <w:rFonts w:ascii="Arial" w:hAnsi="Arial" w:cs="Arial"/>
                <w:sz w:val="20"/>
                <w:szCs w:val="20"/>
              </w:rPr>
              <w:t>Stuart Palma</w:t>
            </w:r>
          </w:p>
          <w:p w:rsidR="00AD4BEC" w:rsidRPr="008A6947" w:rsidRDefault="00AD4BEC" w:rsidP="000B6BA2">
            <w:pPr>
              <w:rPr>
                <w:rFonts w:ascii="Arial" w:hAnsi="Arial" w:cs="Arial"/>
                <w:sz w:val="20"/>
                <w:szCs w:val="20"/>
              </w:rPr>
            </w:pPr>
          </w:p>
        </w:tc>
      </w:tr>
      <w:tr w:rsidR="00AD4BEC" w:rsidRPr="008A6947" w:rsidTr="00B10D80">
        <w:tc>
          <w:tcPr>
            <w:tcW w:w="6062" w:type="dxa"/>
          </w:tcPr>
          <w:p w:rsidR="009432DB" w:rsidRPr="009432DB" w:rsidRDefault="00AD4BEC" w:rsidP="009432DB">
            <w:pPr>
              <w:rPr>
                <w:rFonts w:ascii="Arial" w:hAnsi="Arial" w:cs="Arial"/>
                <w:sz w:val="20"/>
                <w:szCs w:val="20"/>
              </w:rPr>
            </w:pPr>
            <w:r w:rsidRPr="009432DB">
              <w:rPr>
                <w:rFonts w:ascii="Arial" w:hAnsi="Arial" w:cs="Arial"/>
                <w:b/>
                <w:sz w:val="20"/>
                <w:szCs w:val="20"/>
              </w:rPr>
              <w:t xml:space="preserve">Resources e.g. materials: </w:t>
            </w:r>
          </w:p>
          <w:p w:rsidR="00360640" w:rsidRPr="00B10D80" w:rsidRDefault="00360640" w:rsidP="00B10D80">
            <w:pPr>
              <w:pStyle w:val="ListParagraph"/>
              <w:numPr>
                <w:ilvl w:val="0"/>
                <w:numId w:val="34"/>
              </w:numPr>
              <w:rPr>
                <w:rFonts w:ascii="Arial" w:hAnsi="Arial" w:cs="Arial"/>
                <w:sz w:val="20"/>
                <w:szCs w:val="20"/>
              </w:rPr>
            </w:pPr>
            <w:r w:rsidRPr="00B10D80">
              <w:rPr>
                <w:rFonts w:ascii="Arial" w:hAnsi="Arial" w:cs="Arial"/>
                <w:sz w:val="20"/>
                <w:szCs w:val="20"/>
              </w:rPr>
              <w:t>Leaflets with URL for the Primary Care economic model</w:t>
            </w:r>
          </w:p>
          <w:p w:rsidR="001B5D66" w:rsidRPr="00B10D80" w:rsidRDefault="00360640" w:rsidP="00B10D80">
            <w:pPr>
              <w:pStyle w:val="ListParagraph"/>
              <w:numPr>
                <w:ilvl w:val="0"/>
                <w:numId w:val="34"/>
              </w:numPr>
              <w:rPr>
                <w:rFonts w:ascii="Arial" w:hAnsi="Arial" w:cs="Arial"/>
                <w:sz w:val="20"/>
                <w:szCs w:val="20"/>
              </w:rPr>
            </w:pPr>
            <w:r w:rsidRPr="00B10D80">
              <w:rPr>
                <w:rFonts w:ascii="Arial" w:hAnsi="Arial" w:cs="Arial"/>
                <w:sz w:val="20"/>
                <w:szCs w:val="20"/>
              </w:rPr>
              <w:t>PPT available online</w:t>
            </w:r>
            <w:r w:rsidR="001B5D66" w:rsidRPr="00B10D80">
              <w:rPr>
                <w:rFonts w:ascii="Arial" w:hAnsi="Arial" w:cs="Arial"/>
                <w:sz w:val="20"/>
                <w:szCs w:val="20"/>
              </w:rPr>
              <w:t xml:space="preserve"> </w:t>
            </w:r>
          </w:p>
          <w:p w:rsidR="00360640" w:rsidRPr="00B10D80" w:rsidRDefault="009432DB" w:rsidP="00B10D80">
            <w:pPr>
              <w:pStyle w:val="ListParagraph"/>
              <w:numPr>
                <w:ilvl w:val="0"/>
                <w:numId w:val="34"/>
              </w:numPr>
              <w:rPr>
                <w:rFonts w:ascii="Arial" w:hAnsi="Arial" w:cs="Arial"/>
                <w:sz w:val="20"/>
                <w:szCs w:val="20"/>
              </w:rPr>
            </w:pPr>
            <w:r>
              <w:rPr>
                <w:rFonts w:ascii="Arial" w:hAnsi="Arial" w:cs="Arial"/>
                <w:sz w:val="20"/>
                <w:szCs w:val="20"/>
              </w:rPr>
              <w:t>Business c</w:t>
            </w:r>
            <w:r w:rsidR="001B5D66" w:rsidRPr="00B10D80">
              <w:rPr>
                <w:rFonts w:ascii="Arial" w:hAnsi="Arial" w:cs="Arial"/>
                <w:sz w:val="20"/>
                <w:szCs w:val="20"/>
              </w:rPr>
              <w:t>ase template</w:t>
            </w:r>
          </w:p>
          <w:p w:rsidR="001B5D66" w:rsidRPr="00B10D80" w:rsidRDefault="001B5D66" w:rsidP="00B10D80">
            <w:pPr>
              <w:pStyle w:val="ListParagraph"/>
              <w:numPr>
                <w:ilvl w:val="0"/>
                <w:numId w:val="34"/>
              </w:numPr>
              <w:rPr>
                <w:rFonts w:ascii="Arial" w:hAnsi="Arial" w:cs="Arial"/>
                <w:sz w:val="20"/>
                <w:szCs w:val="20"/>
              </w:rPr>
            </w:pPr>
            <w:r w:rsidRPr="00B10D80">
              <w:rPr>
                <w:rFonts w:ascii="Arial" w:hAnsi="Arial" w:cs="Arial"/>
                <w:sz w:val="20"/>
                <w:szCs w:val="20"/>
              </w:rPr>
              <w:t>CPD guide and online resources</w:t>
            </w:r>
          </w:p>
          <w:p w:rsidR="00AD4BEC" w:rsidRPr="008A6947" w:rsidRDefault="00AD4BEC" w:rsidP="00DE469F">
            <w:pPr>
              <w:rPr>
                <w:rFonts w:ascii="Arial" w:hAnsi="Arial" w:cs="Arial"/>
                <w:sz w:val="20"/>
                <w:szCs w:val="20"/>
              </w:rPr>
            </w:pPr>
          </w:p>
        </w:tc>
        <w:tc>
          <w:tcPr>
            <w:tcW w:w="3180" w:type="dxa"/>
          </w:tcPr>
          <w:p w:rsidR="00AD4BEC" w:rsidRPr="008A6947" w:rsidRDefault="00AD4BEC" w:rsidP="000B6BA2">
            <w:pPr>
              <w:rPr>
                <w:rFonts w:ascii="Arial" w:hAnsi="Arial" w:cs="Arial"/>
                <w:b/>
                <w:sz w:val="20"/>
                <w:szCs w:val="20"/>
              </w:rPr>
            </w:pPr>
            <w:r w:rsidRPr="008A6947">
              <w:rPr>
                <w:rFonts w:ascii="Arial" w:hAnsi="Arial" w:cs="Arial"/>
                <w:b/>
                <w:sz w:val="20"/>
                <w:szCs w:val="20"/>
              </w:rPr>
              <w:t>Pre-course</w:t>
            </w:r>
            <w:r w:rsidRPr="008A6947">
              <w:rPr>
                <w:rFonts w:ascii="Arial" w:hAnsi="Arial" w:cs="Arial"/>
                <w:sz w:val="20"/>
                <w:szCs w:val="20"/>
              </w:rPr>
              <w:t xml:space="preserve"> </w:t>
            </w:r>
            <w:r w:rsidRPr="008A6947">
              <w:rPr>
                <w:rFonts w:ascii="Arial" w:hAnsi="Arial" w:cs="Arial"/>
                <w:b/>
                <w:sz w:val="20"/>
                <w:szCs w:val="20"/>
              </w:rPr>
              <w:t>materials available:</w:t>
            </w:r>
          </w:p>
          <w:p w:rsidR="00B10D80" w:rsidRDefault="00DE469F" w:rsidP="00DE469F">
            <w:pPr>
              <w:rPr>
                <w:rFonts w:ascii="Arial" w:hAnsi="Arial" w:cs="Arial"/>
                <w:sz w:val="20"/>
                <w:szCs w:val="20"/>
              </w:rPr>
            </w:pPr>
            <w:r w:rsidRPr="008A6947">
              <w:rPr>
                <w:rFonts w:ascii="Arial" w:hAnsi="Arial" w:cs="Arial"/>
                <w:sz w:val="20"/>
                <w:szCs w:val="20"/>
              </w:rPr>
              <w:t>Primary Care</w:t>
            </w:r>
            <w:r w:rsidR="00360640" w:rsidRPr="008A6947">
              <w:rPr>
                <w:rFonts w:ascii="Arial" w:hAnsi="Arial" w:cs="Arial"/>
                <w:sz w:val="20"/>
                <w:szCs w:val="20"/>
              </w:rPr>
              <w:t xml:space="preserve"> model online with frequently asked questions and guide to use</w:t>
            </w:r>
            <w:r w:rsidR="00B10D80">
              <w:rPr>
                <w:rFonts w:ascii="Arial" w:hAnsi="Arial" w:cs="Arial"/>
                <w:sz w:val="20"/>
                <w:szCs w:val="20"/>
              </w:rPr>
              <w:t xml:space="preserve"> </w:t>
            </w:r>
          </w:p>
          <w:p w:rsidR="00DE469F" w:rsidRPr="008A6947" w:rsidRDefault="00DE469F" w:rsidP="00DE469F">
            <w:pPr>
              <w:rPr>
                <w:rFonts w:ascii="Arial" w:hAnsi="Arial" w:cs="Arial"/>
                <w:sz w:val="20"/>
                <w:szCs w:val="20"/>
              </w:rPr>
            </w:pPr>
            <w:proofErr w:type="spellStart"/>
            <w:r w:rsidRPr="008A6947">
              <w:rPr>
                <w:rFonts w:ascii="Arial" w:hAnsi="Arial" w:cs="Arial"/>
                <w:sz w:val="20"/>
                <w:szCs w:val="20"/>
              </w:rPr>
              <w:t>Screencast</w:t>
            </w:r>
            <w:proofErr w:type="spellEnd"/>
            <w:r w:rsidRPr="008A6947">
              <w:rPr>
                <w:rFonts w:ascii="Arial" w:hAnsi="Arial" w:cs="Arial"/>
                <w:sz w:val="20"/>
                <w:szCs w:val="20"/>
              </w:rPr>
              <w:t xml:space="preserve"> demonstrating Primary Care model</w:t>
            </w:r>
          </w:p>
          <w:p w:rsidR="00DE469F" w:rsidRPr="008A6947" w:rsidRDefault="00DE469F" w:rsidP="000B6BA2">
            <w:pPr>
              <w:rPr>
                <w:rFonts w:ascii="Arial" w:hAnsi="Arial" w:cs="Arial"/>
                <w:sz w:val="20"/>
                <w:szCs w:val="20"/>
              </w:rPr>
            </w:pPr>
          </w:p>
        </w:tc>
      </w:tr>
      <w:tr w:rsidR="00AD4BEC" w:rsidRPr="008A6947" w:rsidTr="00AD4BEC">
        <w:tc>
          <w:tcPr>
            <w:tcW w:w="9242" w:type="dxa"/>
            <w:gridSpan w:val="2"/>
          </w:tcPr>
          <w:p w:rsidR="00AD4BEC" w:rsidRPr="008A6947" w:rsidRDefault="00AD4BEC" w:rsidP="000B6BA2">
            <w:pPr>
              <w:rPr>
                <w:rFonts w:ascii="Arial" w:hAnsi="Arial" w:cs="Arial"/>
                <w:b/>
                <w:sz w:val="20"/>
                <w:szCs w:val="20"/>
              </w:rPr>
            </w:pPr>
            <w:r w:rsidRPr="008A6947">
              <w:rPr>
                <w:rFonts w:ascii="Arial" w:hAnsi="Arial" w:cs="Arial"/>
                <w:b/>
                <w:sz w:val="20"/>
                <w:szCs w:val="20"/>
              </w:rPr>
              <w:t>Suggested text for promotion:</w:t>
            </w:r>
          </w:p>
          <w:p w:rsidR="00AD4BEC" w:rsidRPr="008A6947" w:rsidRDefault="00360640" w:rsidP="000B6BA2">
            <w:pPr>
              <w:rPr>
                <w:rFonts w:ascii="Arial" w:hAnsi="Arial" w:cs="Arial"/>
                <w:b/>
                <w:sz w:val="20"/>
                <w:szCs w:val="20"/>
              </w:rPr>
            </w:pPr>
            <w:r w:rsidRPr="008A6947">
              <w:rPr>
                <w:rFonts w:ascii="Arial" w:hAnsi="Arial" w:cs="Arial"/>
                <w:sz w:val="20"/>
                <w:szCs w:val="20"/>
              </w:rPr>
              <w:t xml:space="preserve">Primary care has never been more stretched, with increasingly complex patients and rising expectations. GP’s are struggling to meet the demand. This session outlines </w:t>
            </w:r>
            <w:r w:rsidRPr="009432DB">
              <w:rPr>
                <w:rFonts w:ascii="Arial" w:hAnsi="Arial" w:cs="Arial"/>
                <w:sz w:val="20"/>
                <w:szCs w:val="20"/>
              </w:rPr>
              <w:t xml:space="preserve">how </w:t>
            </w:r>
            <w:r w:rsidR="009432DB" w:rsidRPr="009432DB">
              <w:rPr>
                <w:rFonts w:ascii="Arial" w:hAnsi="Arial" w:cs="Arial"/>
                <w:sz w:val="20"/>
                <w:szCs w:val="20"/>
              </w:rPr>
              <w:t>p</w:t>
            </w:r>
            <w:r w:rsidRPr="009432DB">
              <w:rPr>
                <w:rFonts w:ascii="Arial" w:hAnsi="Arial" w:cs="Arial"/>
                <w:sz w:val="20"/>
                <w:szCs w:val="20"/>
              </w:rPr>
              <w:t>hysiotherapy</w:t>
            </w:r>
            <w:r w:rsidRPr="008A6947">
              <w:rPr>
                <w:rFonts w:ascii="Arial" w:hAnsi="Arial" w:cs="Arial"/>
                <w:sz w:val="20"/>
                <w:szCs w:val="20"/>
              </w:rPr>
              <w:t xml:space="preserve"> could be the solution to some of the challenges facing primary care. Hear how a convincing business case can be built for physiotherapy in primary care based on improving patient care and strong economic evidence. </w:t>
            </w:r>
          </w:p>
          <w:p w:rsidR="00AD4BEC" w:rsidRPr="008A6947" w:rsidRDefault="00AD4BEC" w:rsidP="000B6BA2">
            <w:pPr>
              <w:rPr>
                <w:rFonts w:ascii="Arial" w:hAnsi="Arial" w:cs="Arial"/>
                <w:sz w:val="20"/>
                <w:szCs w:val="20"/>
              </w:rPr>
            </w:pPr>
          </w:p>
        </w:tc>
      </w:tr>
      <w:tr w:rsidR="00AD4BEC" w:rsidRPr="008A6947" w:rsidTr="00AD4BEC">
        <w:tc>
          <w:tcPr>
            <w:tcW w:w="9242" w:type="dxa"/>
            <w:gridSpan w:val="2"/>
          </w:tcPr>
          <w:p w:rsidR="00AD4BEC" w:rsidRPr="008A6947" w:rsidRDefault="00AD4BEC" w:rsidP="000B6BA2">
            <w:pPr>
              <w:rPr>
                <w:rFonts w:ascii="Arial" w:hAnsi="Arial" w:cs="Arial"/>
                <w:b/>
                <w:sz w:val="20"/>
                <w:szCs w:val="20"/>
              </w:rPr>
            </w:pPr>
            <w:r w:rsidRPr="008A6947">
              <w:rPr>
                <w:rFonts w:ascii="Arial" w:hAnsi="Arial" w:cs="Arial"/>
                <w:b/>
                <w:sz w:val="20"/>
                <w:szCs w:val="20"/>
              </w:rPr>
              <w:t>Follow-up activity:</w:t>
            </w:r>
          </w:p>
          <w:p w:rsidR="00DE469F" w:rsidRPr="008A6947" w:rsidRDefault="00DE469F" w:rsidP="000B6BA2">
            <w:pPr>
              <w:rPr>
                <w:rFonts w:ascii="Arial" w:hAnsi="Arial" w:cs="Arial"/>
                <w:sz w:val="20"/>
                <w:szCs w:val="20"/>
              </w:rPr>
            </w:pPr>
            <w:r w:rsidRPr="008A6947">
              <w:rPr>
                <w:rFonts w:ascii="Arial" w:hAnsi="Arial" w:cs="Arial"/>
                <w:sz w:val="20"/>
                <w:szCs w:val="20"/>
              </w:rPr>
              <w:t xml:space="preserve">Online materials, webinars to share learnings and successes. iCSP forum. </w:t>
            </w:r>
          </w:p>
          <w:p w:rsidR="00AD4BEC" w:rsidRPr="008A6947" w:rsidRDefault="00AD4BEC" w:rsidP="000B6BA2">
            <w:pPr>
              <w:rPr>
                <w:rFonts w:ascii="Arial" w:hAnsi="Arial" w:cs="Arial"/>
                <w:b/>
                <w:sz w:val="20"/>
                <w:szCs w:val="20"/>
              </w:rPr>
            </w:pPr>
          </w:p>
        </w:tc>
      </w:tr>
    </w:tbl>
    <w:p w:rsidR="00AD4BEC" w:rsidRPr="008A6947" w:rsidRDefault="00AD4BEC" w:rsidP="000B6BA2">
      <w:pPr>
        <w:spacing w:after="120"/>
        <w:rPr>
          <w:rFonts w:ascii="Arial" w:hAnsi="Arial" w:cs="Arial"/>
          <w:b/>
          <w:sz w:val="20"/>
          <w:szCs w:val="20"/>
        </w:rPr>
      </w:pPr>
      <w:r w:rsidRPr="008A6947">
        <w:rPr>
          <w:rFonts w:ascii="Arial" w:hAnsi="Arial" w:cs="Arial"/>
          <w:b/>
          <w:sz w:val="20"/>
          <w:szCs w:val="20"/>
        </w:rPr>
        <w:br w:type="page"/>
      </w:r>
    </w:p>
    <w:p w:rsidR="00AD4BEC" w:rsidRPr="008A6947" w:rsidRDefault="00592BB2" w:rsidP="000B6BA2">
      <w:pPr>
        <w:spacing w:after="120"/>
        <w:rPr>
          <w:rFonts w:ascii="Arial" w:hAnsi="Arial" w:cs="Arial"/>
          <w:b/>
          <w:szCs w:val="20"/>
        </w:rPr>
      </w:pPr>
      <w:r w:rsidRPr="008A6947">
        <w:rPr>
          <w:rFonts w:ascii="Arial" w:hAnsi="Arial" w:cs="Arial"/>
          <w:b/>
          <w:szCs w:val="20"/>
        </w:rPr>
        <w:lastRenderedPageBreak/>
        <w:t>To</w:t>
      </w:r>
      <w:r w:rsidR="00AD4BEC" w:rsidRPr="008A6947">
        <w:rPr>
          <w:rFonts w:ascii="Arial" w:hAnsi="Arial" w:cs="Arial"/>
          <w:b/>
          <w:szCs w:val="20"/>
        </w:rPr>
        <w:t>pic Outline 4</w:t>
      </w:r>
    </w:p>
    <w:tbl>
      <w:tblPr>
        <w:tblStyle w:val="TableGrid"/>
        <w:tblW w:w="0" w:type="auto"/>
        <w:tblLook w:val="04A0"/>
      </w:tblPr>
      <w:tblGrid>
        <w:gridCol w:w="6062"/>
        <w:gridCol w:w="3180"/>
      </w:tblGrid>
      <w:tr w:rsidR="00AD4BEC" w:rsidRPr="008A6947" w:rsidTr="00AD4BEC">
        <w:tc>
          <w:tcPr>
            <w:tcW w:w="9242" w:type="dxa"/>
            <w:gridSpan w:val="2"/>
          </w:tcPr>
          <w:p w:rsidR="00AD4BEC" w:rsidRPr="008A6947" w:rsidRDefault="00AD4BEC" w:rsidP="000B6BA2">
            <w:pPr>
              <w:rPr>
                <w:rFonts w:ascii="Arial" w:hAnsi="Arial" w:cs="Arial"/>
                <w:b/>
                <w:sz w:val="20"/>
                <w:szCs w:val="20"/>
              </w:rPr>
            </w:pPr>
            <w:r w:rsidRPr="008A6947">
              <w:rPr>
                <w:rFonts w:ascii="Arial" w:hAnsi="Arial" w:cs="Arial"/>
                <w:b/>
                <w:sz w:val="20"/>
                <w:szCs w:val="20"/>
              </w:rPr>
              <w:t xml:space="preserve">Title: </w:t>
            </w:r>
            <w:r w:rsidRPr="008A6947">
              <w:rPr>
                <w:rFonts w:ascii="Arial" w:hAnsi="Arial" w:cs="Arial"/>
                <w:b/>
                <w:szCs w:val="20"/>
              </w:rPr>
              <w:t>COPD</w:t>
            </w:r>
            <w:r w:rsidR="006B40D3" w:rsidRPr="008A6947">
              <w:rPr>
                <w:rFonts w:ascii="Arial" w:hAnsi="Arial" w:cs="Arial"/>
                <w:b/>
                <w:szCs w:val="20"/>
              </w:rPr>
              <w:t xml:space="preserve"> briefings and the new COPD economic model</w:t>
            </w:r>
          </w:p>
        </w:tc>
      </w:tr>
      <w:tr w:rsidR="00AD4BEC" w:rsidRPr="008A6947" w:rsidTr="00AD4BEC">
        <w:tc>
          <w:tcPr>
            <w:tcW w:w="9242" w:type="dxa"/>
            <w:gridSpan w:val="2"/>
          </w:tcPr>
          <w:p w:rsidR="00AD4BEC" w:rsidRPr="008A6947" w:rsidRDefault="00AD4BEC" w:rsidP="000B6BA2">
            <w:pPr>
              <w:rPr>
                <w:rFonts w:ascii="Arial" w:hAnsi="Arial" w:cs="Arial"/>
                <w:b/>
                <w:sz w:val="20"/>
                <w:szCs w:val="20"/>
              </w:rPr>
            </w:pPr>
            <w:r w:rsidRPr="008A6947">
              <w:rPr>
                <w:rFonts w:ascii="Arial" w:hAnsi="Arial" w:cs="Arial"/>
                <w:b/>
                <w:sz w:val="20"/>
                <w:szCs w:val="20"/>
              </w:rPr>
              <w:t>Learning Objectives</w:t>
            </w:r>
          </w:p>
          <w:p w:rsidR="00BB153F" w:rsidRPr="008A6947" w:rsidRDefault="00BB153F" w:rsidP="00BB153F">
            <w:pPr>
              <w:rPr>
                <w:rFonts w:ascii="Arial" w:hAnsi="Arial" w:cs="Arial"/>
                <w:sz w:val="20"/>
                <w:szCs w:val="20"/>
              </w:rPr>
            </w:pPr>
            <w:r w:rsidRPr="008A6947">
              <w:rPr>
                <w:rFonts w:ascii="Arial" w:hAnsi="Arial" w:cs="Arial"/>
                <w:sz w:val="20"/>
                <w:szCs w:val="20"/>
              </w:rPr>
              <w:t>The session will give attendees a quick overview on the following areas:</w:t>
            </w:r>
          </w:p>
          <w:p w:rsidR="00E7351B" w:rsidRPr="008A6947" w:rsidRDefault="00BB153F" w:rsidP="000776B7">
            <w:pPr>
              <w:pStyle w:val="ListParagraph"/>
              <w:numPr>
                <w:ilvl w:val="0"/>
                <w:numId w:val="26"/>
              </w:numPr>
              <w:rPr>
                <w:rFonts w:ascii="Arial" w:hAnsi="Arial" w:cs="Arial"/>
                <w:sz w:val="20"/>
                <w:szCs w:val="20"/>
              </w:rPr>
            </w:pPr>
            <w:r w:rsidRPr="008A6947">
              <w:rPr>
                <w:rFonts w:ascii="Arial" w:hAnsi="Arial" w:cs="Arial"/>
                <w:sz w:val="20"/>
                <w:szCs w:val="20"/>
              </w:rPr>
              <w:t>H</w:t>
            </w:r>
            <w:r w:rsidR="00E7351B" w:rsidRPr="008A6947">
              <w:rPr>
                <w:rFonts w:ascii="Arial" w:hAnsi="Arial" w:cs="Arial"/>
                <w:sz w:val="20"/>
                <w:szCs w:val="20"/>
              </w:rPr>
              <w:t>ow to use evidence to inform future service planning</w:t>
            </w:r>
          </w:p>
          <w:p w:rsidR="00E7351B" w:rsidRPr="008A6947" w:rsidRDefault="00E7351B" w:rsidP="000776B7">
            <w:pPr>
              <w:pStyle w:val="ListParagraph"/>
              <w:numPr>
                <w:ilvl w:val="0"/>
                <w:numId w:val="26"/>
              </w:numPr>
              <w:rPr>
                <w:rFonts w:ascii="Arial" w:hAnsi="Arial" w:cs="Arial"/>
                <w:sz w:val="20"/>
                <w:szCs w:val="20"/>
              </w:rPr>
            </w:pPr>
            <w:r w:rsidRPr="008A6947">
              <w:rPr>
                <w:rFonts w:ascii="Arial" w:hAnsi="Arial" w:cs="Arial"/>
                <w:sz w:val="20"/>
                <w:szCs w:val="20"/>
              </w:rPr>
              <w:t xml:space="preserve">Identify your stakeholders and an approach tactic for your region </w:t>
            </w:r>
          </w:p>
          <w:p w:rsidR="00E7351B" w:rsidRPr="008A6947" w:rsidRDefault="00E7351B" w:rsidP="000776B7">
            <w:pPr>
              <w:pStyle w:val="ListParagraph"/>
              <w:numPr>
                <w:ilvl w:val="0"/>
                <w:numId w:val="26"/>
              </w:numPr>
              <w:rPr>
                <w:rFonts w:ascii="Arial" w:hAnsi="Arial" w:cs="Arial"/>
                <w:sz w:val="20"/>
                <w:szCs w:val="20"/>
              </w:rPr>
            </w:pPr>
            <w:r w:rsidRPr="008A6947">
              <w:rPr>
                <w:rFonts w:ascii="Arial" w:hAnsi="Arial" w:cs="Arial"/>
                <w:sz w:val="20"/>
                <w:szCs w:val="20"/>
              </w:rPr>
              <w:t xml:space="preserve">Gain an understanding of the COPD model </w:t>
            </w:r>
          </w:p>
          <w:p w:rsidR="000776B7" w:rsidRPr="008A6947" w:rsidRDefault="00E7351B" w:rsidP="000776B7">
            <w:pPr>
              <w:pStyle w:val="ListParagraph"/>
              <w:numPr>
                <w:ilvl w:val="0"/>
                <w:numId w:val="26"/>
              </w:numPr>
              <w:rPr>
                <w:rFonts w:ascii="Arial" w:hAnsi="Arial" w:cs="Arial"/>
                <w:sz w:val="20"/>
                <w:szCs w:val="20"/>
              </w:rPr>
            </w:pPr>
            <w:r w:rsidRPr="008A6947">
              <w:rPr>
                <w:rFonts w:ascii="Arial" w:hAnsi="Arial" w:cs="Arial"/>
                <w:sz w:val="20"/>
                <w:szCs w:val="20"/>
              </w:rPr>
              <w:t>Learn from peers and share good practice on challenging issues in COPD service</w:t>
            </w:r>
          </w:p>
          <w:p w:rsidR="006B40D3" w:rsidRPr="008A6947" w:rsidRDefault="006B40D3" w:rsidP="000776B7">
            <w:pPr>
              <w:pStyle w:val="ListParagraph"/>
              <w:numPr>
                <w:ilvl w:val="0"/>
                <w:numId w:val="26"/>
              </w:numPr>
              <w:rPr>
                <w:rFonts w:ascii="Arial" w:hAnsi="Arial" w:cs="Arial"/>
                <w:sz w:val="20"/>
                <w:szCs w:val="20"/>
              </w:rPr>
            </w:pPr>
            <w:r w:rsidRPr="008A6947">
              <w:rPr>
                <w:rFonts w:ascii="Arial" w:hAnsi="Arial" w:cs="Arial"/>
                <w:sz w:val="20"/>
                <w:szCs w:val="20"/>
              </w:rPr>
              <w:t>How to consider and include patient experience</w:t>
            </w:r>
          </w:p>
          <w:p w:rsidR="006B40D3" w:rsidRPr="008A6947" w:rsidRDefault="006B40D3" w:rsidP="000776B7">
            <w:pPr>
              <w:pStyle w:val="ListParagraph"/>
              <w:numPr>
                <w:ilvl w:val="0"/>
                <w:numId w:val="26"/>
              </w:numPr>
              <w:rPr>
                <w:rFonts w:ascii="Arial" w:hAnsi="Arial" w:cs="Arial"/>
                <w:sz w:val="20"/>
                <w:szCs w:val="20"/>
              </w:rPr>
            </w:pPr>
            <w:r w:rsidRPr="008A6947">
              <w:rPr>
                <w:rFonts w:ascii="Arial" w:hAnsi="Arial" w:cs="Arial"/>
                <w:sz w:val="20"/>
                <w:szCs w:val="20"/>
              </w:rPr>
              <w:t>How to demonstrate the added value that physiotherapy services can bring, both in terms of quality and cost effectiveness</w:t>
            </w:r>
          </w:p>
          <w:p w:rsidR="00E7351B" w:rsidRPr="008A6947" w:rsidRDefault="00BB153F" w:rsidP="000776B7">
            <w:pPr>
              <w:pStyle w:val="ListParagraph"/>
              <w:numPr>
                <w:ilvl w:val="0"/>
                <w:numId w:val="26"/>
              </w:numPr>
              <w:rPr>
                <w:rFonts w:ascii="Arial" w:hAnsi="Arial" w:cs="Arial"/>
                <w:sz w:val="20"/>
                <w:szCs w:val="20"/>
              </w:rPr>
            </w:pPr>
            <w:r w:rsidRPr="008A6947">
              <w:rPr>
                <w:rFonts w:ascii="Arial" w:hAnsi="Arial" w:cs="Arial"/>
                <w:sz w:val="20"/>
                <w:szCs w:val="20"/>
              </w:rPr>
              <w:t>H</w:t>
            </w:r>
            <w:r w:rsidR="00E7351B" w:rsidRPr="008A6947">
              <w:rPr>
                <w:rFonts w:ascii="Arial" w:hAnsi="Arial" w:cs="Arial"/>
                <w:sz w:val="20"/>
                <w:szCs w:val="20"/>
              </w:rPr>
              <w:t>ow to present your information in a strong business case for developing or expanding COPD services</w:t>
            </w:r>
          </w:p>
          <w:p w:rsidR="00AD4BEC" w:rsidRPr="008A6947" w:rsidRDefault="00AD4BEC" w:rsidP="000B6BA2">
            <w:pPr>
              <w:pStyle w:val="ListParagraph"/>
              <w:rPr>
                <w:rFonts w:ascii="Arial" w:hAnsi="Arial" w:cs="Arial"/>
                <w:sz w:val="20"/>
                <w:szCs w:val="20"/>
              </w:rPr>
            </w:pPr>
          </w:p>
        </w:tc>
      </w:tr>
      <w:tr w:rsidR="00AD4BEC" w:rsidRPr="008A6947" w:rsidTr="00AD4BEC">
        <w:tc>
          <w:tcPr>
            <w:tcW w:w="9242" w:type="dxa"/>
            <w:gridSpan w:val="2"/>
          </w:tcPr>
          <w:p w:rsidR="00AD4BEC" w:rsidRPr="008A6947" w:rsidRDefault="00AD4BEC" w:rsidP="000B6BA2">
            <w:pPr>
              <w:rPr>
                <w:rFonts w:ascii="Arial" w:hAnsi="Arial" w:cs="Arial"/>
                <w:b/>
                <w:sz w:val="20"/>
                <w:szCs w:val="20"/>
              </w:rPr>
            </w:pPr>
            <w:r w:rsidRPr="008A6947">
              <w:rPr>
                <w:rFonts w:ascii="Arial" w:hAnsi="Arial" w:cs="Arial"/>
                <w:b/>
                <w:sz w:val="20"/>
                <w:szCs w:val="20"/>
              </w:rPr>
              <w:t>Programme content</w:t>
            </w:r>
          </w:p>
          <w:p w:rsidR="00E7351B" w:rsidRPr="00B10D80" w:rsidRDefault="00E7351B" w:rsidP="00B10D80">
            <w:pPr>
              <w:pStyle w:val="ListParagraph"/>
              <w:numPr>
                <w:ilvl w:val="0"/>
                <w:numId w:val="37"/>
              </w:numPr>
              <w:rPr>
                <w:rFonts w:ascii="Arial" w:hAnsi="Arial" w:cs="Arial"/>
                <w:sz w:val="20"/>
                <w:szCs w:val="20"/>
              </w:rPr>
            </w:pPr>
            <w:r w:rsidRPr="00B10D80">
              <w:rPr>
                <w:rFonts w:ascii="Arial" w:hAnsi="Arial" w:cs="Arial"/>
                <w:sz w:val="20"/>
                <w:szCs w:val="20"/>
              </w:rPr>
              <w:t>Reviewing current issues in physiotherapy services for COPD, in a policy context</w:t>
            </w:r>
          </w:p>
          <w:p w:rsidR="00E7351B" w:rsidRPr="00B10D80" w:rsidRDefault="00E7351B" w:rsidP="00B10D80">
            <w:pPr>
              <w:pStyle w:val="ListParagraph"/>
              <w:numPr>
                <w:ilvl w:val="0"/>
                <w:numId w:val="37"/>
              </w:numPr>
              <w:rPr>
                <w:rFonts w:ascii="Arial" w:hAnsi="Arial" w:cs="Arial"/>
                <w:sz w:val="20"/>
                <w:szCs w:val="20"/>
              </w:rPr>
            </w:pPr>
            <w:r w:rsidRPr="00B10D80">
              <w:rPr>
                <w:rFonts w:ascii="Arial" w:hAnsi="Arial" w:cs="Arial"/>
                <w:sz w:val="20"/>
                <w:szCs w:val="20"/>
              </w:rPr>
              <w:t>Demonstration of the key features and findings in the COPD model and briefings</w:t>
            </w:r>
          </w:p>
          <w:p w:rsidR="00E7351B" w:rsidRPr="00B10D80" w:rsidRDefault="00E7351B" w:rsidP="00B10D80">
            <w:pPr>
              <w:pStyle w:val="ListParagraph"/>
              <w:numPr>
                <w:ilvl w:val="0"/>
                <w:numId w:val="37"/>
              </w:numPr>
              <w:rPr>
                <w:rFonts w:ascii="Arial" w:hAnsi="Arial" w:cs="Arial"/>
                <w:sz w:val="20"/>
                <w:szCs w:val="20"/>
              </w:rPr>
            </w:pPr>
            <w:r w:rsidRPr="00B10D80">
              <w:rPr>
                <w:rFonts w:ascii="Arial" w:hAnsi="Arial" w:cs="Arial"/>
                <w:sz w:val="20"/>
                <w:szCs w:val="20"/>
              </w:rPr>
              <w:t>Practical demonstration of the model and how to make it relevant to your locality</w:t>
            </w:r>
          </w:p>
          <w:p w:rsidR="00E7351B" w:rsidRPr="00B10D80" w:rsidRDefault="00E7351B" w:rsidP="00B10D80">
            <w:pPr>
              <w:pStyle w:val="ListParagraph"/>
              <w:numPr>
                <w:ilvl w:val="0"/>
                <w:numId w:val="37"/>
              </w:numPr>
              <w:rPr>
                <w:rFonts w:ascii="Arial" w:hAnsi="Arial" w:cs="Arial"/>
                <w:sz w:val="20"/>
                <w:szCs w:val="20"/>
              </w:rPr>
            </w:pPr>
            <w:r w:rsidRPr="00B10D80">
              <w:rPr>
                <w:rFonts w:ascii="Arial" w:hAnsi="Arial" w:cs="Arial"/>
                <w:sz w:val="20"/>
                <w:szCs w:val="20"/>
              </w:rPr>
              <w:t>Review of how to present your local evidence into a strong business case for change</w:t>
            </w:r>
          </w:p>
          <w:p w:rsidR="006B40D3" w:rsidRPr="00B10D80" w:rsidRDefault="006B40D3" w:rsidP="00B10D80">
            <w:pPr>
              <w:pStyle w:val="ListParagraph"/>
              <w:numPr>
                <w:ilvl w:val="0"/>
                <w:numId w:val="37"/>
              </w:numPr>
              <w:rPr>
                <w:rFonts w:ascii="Arial" w:hAnsi="Arial" w:cs="Arial"/>
                <w:sz w:val="20"/>
                <w:szCs w:val="20"/>
              </w:rPr>
            </w:pPr>
            <w:r w:rsidRPr="00B10D80">
              <w:rPr>
                <w:rFonts w:ascii="Arial" w:hAnsi="Arial" w:cs="Arial"/>
                <w:sz w:val="20"/>
                <w:szCs w:val="20"/>
              </w:rPr>
              <w:t>Review of the use of patient experience, current best practice and work in this area</w:t>
            </w:r>
          </w:p>
          <w:p w:rsidR="006B40D3" w:rsidRPr="00B10D80" w:rsidRDefault="006B40D3" w:rsidP="00B10D80">
            <w:pPr>
              <w:pStyle w:val="ListParagraph"/>
              <w:numPr>
                <w:ilvl w:val="0"/>
                <w:numId w:val="37"/>
              </w:numPr>
              <w:rPr>
                <w:rFonts w:ascii="Arial" w:hAnsi="Arial" w:cs="Arial"/>
                <w:sz w:val="20"/>
                <w:szCs w:val="20"/>
              </w:rPr>
            </w:pPr>
            <w:r w:rsidRPr="00B10D80">
              <w:rPr>
                <w:rFonts w:ascii="Arial" w:hAnsi="Arial" w:cs="Arial"/>
                <w:sz w:val="20"/>
                <w:szCs w:val="20"/>
              </w:rPr>
              <w:t>Demonstrating added value of physio services, highlighting examples</w:t>
            </w:r>
          </w:p>
          <w:p w:rsidR="006B40D3" w:rsidRPr="008A6947" w:rsidRDefault="006B40D3" w:rsidP="000B6BA2">
            <w:pPr>
              <w:rPr>
                <w:rFonts w:ascii="Arial" w:hAnsi="Arial" w:cs="Arial"/>
                <w:sz w:val="20"/>
                <w:szCs w:val="20"/>
              </w:rPr>
            </w:pPr>
          </w:p>
          <w:p w:rsidR="006B40D3" w:rsidRPr="00B10D80" w:rsidRDefault="006B40D3" w:rsidP="000B6BA2">
            <w:pPr>
              <w:rPr>
                <w:rFonts w:ascii="Arial" w:hAnsi="Arial" w:cs="Arial"/>
                <w:sz w:val="20"/>
                <w:szCs w:val="20"/>
              </w:rPr>
            </w:pPr>
            <w:r w:rsidRPr="00B10D80">
              <w:rPr>
                <w:rFonts w:ascii="Arial" w:hAnsi="Arial" w:cs="Arial"/>
                <w:sz w:val="20"/>
                <w:szCs w:val="20"/>
              </w:rPr>
              <w:t>Additional Workshop</w:t>
            </w:r>
          </w:p>
          <w:p w:rsidR="00E7351B" w:rsidRPr="00B10D80" w:rsidRDefault="00E7351B" w:rsidP="00B10D80">
            <w:pPr>
              <w:pStyle w:val="ListParagraph"/>
              <w:numPr>
                <w:ilvl w:val="0"/>
                <w:numId w:val="36"/>
              </w:numPr>
              <w:rPr>
                <w:rFonts w:ascii="Arial" w:hAnsi="Arial" w:cs="Arial"/>
                <w:sz w:val="20"/>
                <w:szCs w:val="20"/>
              </w:rPr>
            </w:pPr>
            <w:r w:rsidRPr="00B10D80">
              <w:rPr>
                <w:rFonts w:ascii="Arial" w:hAnsi="Arial" w:cs="Arial"/>
                <w:sz w:val="20"/>
                <w:szCs w:val="20"/>
              </w:rPr>
              <w:t>Using the model to influence, reviewing local data and examples</w:t>
            </w:r>
          </w:p>
          <w:p w:rsidR="00E7351B" w:rsidRPr="00B10D80" w:rsidRDefault="00E7351B" w:rsidP="00B10D80">
            <w:pPr>
              <w:pStyle w:val="ListParagraph"/>
              <w:numPr>
                <w:ilvl w:val="0"/>
                <w:numId w:val="36"/>
              </w:numPr>
              <w:rPr>
                <w:rFonts w:ascii="Arial" w:hAnsi="Arial" w:cs="Arial"/>
                <w:sz w:val="20"/>
                <w:szCs w:val="20"/>
              </w:rPr>
            </w:pPr>
            <w:r w:rsidRPr="00B10D80">
              <w:rPr>
                <w:rFonts w:ascii="Arial" w:hAnsi="Arial" w:cs="Arial"/>
                <w:sz w:val="20"/>
                <w:szCs w:val="20"/>
              </w:rPr>
              <w:t>Looking at how to approach local decision makers to gain positive change in physiotherapy workforce</w:t>
            </w:r>
          </w:p>
          <w:p w:rsidR="00AD4BEC" w:rsidRPr="008A6947" w:rsidRDefault="00AD4BEC" w:rsidP="000B6BA2">
            <w:pPr>
              <w:rPr>
                <w:rFonts w:ascii="Arial" w:hAnsi="Arial" w:cs="Arial"/>
                <w:sz w:val="20"/>
                <w:szCs w:val="20"/>
              </w:rPr>
            </w:pPr>
          </w:p>
        </w:tc>
      </w:tr>
      <w:tr w:rsidR="00AD4BEC" w:rsidRPr="008A6947" w:rsidTr="00AD4BEC">
        <w:tc>
          <w:tcPr>
            <w:tcW w:w="9242" w:type="dxa"/>
            <w:gridSpan w:val="2"/>
          </w:tcPr>
          <w:p w:rsidR="00AD4BEC" w:rsidRPr="008A6947" w:rsidRDefault="00AD4BEC" w:rsidP="000B6BA2">
            <w:pPr>
              <w:rPr>
                <w:rFonts w:ascii="Arial" w:hAnsi="Arial" w:cs="Arial"/>
                <w:sz w:val="20"/>
                <w:szCs w:val="20"/>
              </w:rPr>
            </w:pPr>
            <w:r w:rsidRPr="008A6947">
              <w:rPr>
                <w:rFonts w:ascii="Arial" w:hAnsi="Arial" w:cs="Arial"/>
                <w:b/>
                <w:sz w:val="20"/>
                <w:szCs w:val="20"/>
              </w:rPr>
              <w:t>Audience</w:t>
            </w:r>
            <w:r w:rsidRPr="008A6947">
              <w:rPr>
                <w:rFonts w:ascii="Arial" w:hAnsi="Arial" w:cs="Arial"/>
                <w:sz w:val="20"/>
                <w:szCs w:val="20"/>
              </w:rPr>
              <w:t>:</w:t>
            </w:r>
          </w:p>
          <w:p w:rsidR="00AD4BEC" w:rsidRPr="00B10D80" w:rsidRDefault="00AD4BEC" w:rsidP="00B10D80">
            <w:pPr>
              <w:pStyle w:val="ListParagraph"/>
              <w:numPr>
                <w:ilvl w:val="0"/>
                <w:numId w:val="38"/>
              </w:numPr>
              <w:rPr>
                <w:rFonts w:ascii="Arial" w:hAnsi="Arial" w:cs="Arial"/>
                <w:sz w:val="20"/>
                <w:szCs w:val="20"/>
              </w:rPr>
            </w:pPr>
            <w:r w:rsidRPr="00B10D80">
              <w:rPr>
                <w:rFonts w:ascii="Arial" w:hAnsi="Arial" w:cs="Arial"/>
                <w:sz w:val="20"/>
                <w:szCs w:val="20"/>
              </w:rPr>
              <w:t>Physiotherapists with an interest in COPD, all bands and sectors</w:t>
            </w:r>
          </w:p>
          <w:p w:rsidR="00AD4BEC" w:rsidRPr="00B10D80" w:rsidRDefault="00AD4BEC" w:rsidP="00B10D80">
            <w:pPr>
              <w:pStyle w:val="ListParagraph"/>
              <w:numPr>
                <w:ilvl w:val="0"/>
                <w:numId w:val="38"/>
              </w:numPr>
              <w:rPr>
                <w:rFonts w:ascii="Arial" w:hAnsi="Arial" w:cs="Arial"/>
                <w:sz w:val="20"/>
                <w:szCs w:val="20"/>
              </w:rPr>
            </w:pPr>
            <w:r w:rsidRPr="00B10D80">
              <w:rPr>
                <w:rFonts w:ascii="Arial" w:hAnsi="Arial" w:cs="Arial"/>
                <w:sz w:val="20"/>
                <w:szCs w:val="20"/>
              </w:rPr>
              <w:t>Support Staff</w:t>
            </w:r>
          </w:p>
          <w:p w:rsidR="00AD4BEC" w:rsidRPr="00B10D80" w:rsidRDefault="00AD4BEC" w:rsidP="00B10D80">
            <w:pPr>
              <w:pStyle w:val="ListParagraph"/>
              <w:numPr>
                <w:ilvl w:val="0"/>
                <w:numId w:val="38"/>
              </w:numPr>
              <w:rPr>
                <w:rFonts w:ascii="Arial" w:hAnsi="Arial" w:cs="Arial"/>
                <w:sz w:val="20"/>
                <w:szCs w:val="20"/>
              </w:rPr>
            </w:pPr>
            <w:r w:rsidRPr="00B10D80">
              <w:rPr>
                <w:rFonts w:ascii="Arial" w:hAnsi="Arial" w:cs="Arial"/>
                <w:sz w:val="20"/>
                <w:szCs w:val="20"/>
              </w:rPr>
              <w:t>Students</w:t>
            </w:r>
            <w:r w:rsidR="00004F06" w:rsidRPr="00B10D80">
              <w:rPr>
                <w:rFonts w:ascii="Arial" w:hAnsi="Arial" w:cs="Arial"/>
                <w:sz w:val="20"/>
                <w:szCs w:val="20"/>
              </w:rPr>
              <w:t>, Educators and Researchers</w:t>
            </w:r>
          </w:p>
          <w:p w:rsidR="00004F06" w:rsidRPr="008A6947" w:rsidRDefault="00004F06" w:rsidP="000B6BA2">
            <w:pPr>
              <w:rPr>
                <w:rFonts w:ascii="Arial" w:hAnsi="Arial" w:cs="Arial"/>
                <w:sz w:val="20"/>
                <w:szCs w:val="20"/>
              </w:rPr>
            </w:pPr>
          </w:p>
        </w:tc>
      </w:tr>
      <w:tr w:rsidR="00AD4BEC" w:rsidRPr="008A6947" w:rsidTr="00AD4BEC">
        <w:tc>
          <w:tcPr>
            <w:tcW w:w="6062" w:type="dxa"/>
          </w:tcPr>
          <w:p w:rsidR="00AD4BEC" w:rsidRPr="008A6947" w:rsidRDefault="00AD4BEC" w:rsidP="000B6BA2">
            <w:pPr>
              <w:rPr>
                <w:rFonts w:ascii="Arial" w:hAnsi="Arial" w:cs="Arial"/>
                <w:b/>
                <w:sz w:val="20"/>
                <w:szCs w:val="20"/>
              </w:rPr>
            </w:pPr>
            <w:r w:rsidRPr="008A6947">
              <w:rPr>
                <w:rFonts w:ascii="Arial" w:hAnsi="Arial" w:cs="Arial"/>
                <w:b/>
                <w:sz w:val="20"/>
                <w:szCs w:val="20"/>
              </w:rPr>
              <w:t>Options for delivery (choose one):</w:t>
            </w:r>
          </w:p>
          <w:p w:rsidR="00E7351B" w:rsidRPr="008A6947" w:rsidRDefault="00E7351B" w:rsidP="00DE469F">
            <w:pPr>
              <w:pStyle w:val="ListParagraph"/>
              <w:numPr>
                <w:ilvl w:val="0"/>
                <w:numId w:val="22"/>
              </w:numPr>
              <w:rPr>
                <w:rFonts w:ascii="Arial" w:hAnsi="Arial" w:cs="Arial"/>
                <w:sz w:val="20"/>
                <w:szCs w:val="20"/>
              </w:rPr>
            </w:pPr>
            <w:r w:rsidRPr="008A6947">
              <w:rPr>
                <w:rFonts w:ascii="Arial" w:hAnsi="Arial" w:cs="Arial"/>
                <w:sz w:val="20"/>
                <w:szCs w:val="20"/>
              </w:rPr>
              <w:t>Lecture and Q&amp;A 45 minutes</w:t>
            </w:r>
          </w:p>
          <w:p w:rsidR="00E7351B" w:rsidRPr="008A6947" w:rsidRDefault="00E7351B" w:rsidP="00DE469F">
            <w:pPr>
              <w:pStyle w:val="ListParagraph"/>
              <w:numPr>
                <w:ilvl w:val="0"/>
                <w:numId w:val="22"/>
              </w:numPr>
              <w:rPr>
                <w:rFonts w:ascii="Arial" w:hAnsi="Arial" w:cs="Arial"/>
                <w:sz w:val="20"/>
                <w:szCs w:val="20"/>
              </w:rPr>
            </w:pPr>
            <w:r w:rsidRPr="008A6947">
              <w:rPr>
                <w:rFonts w:ascii="Arial" w:hAnsi="Arial" w:cs="Arial"/>
                <w:sz w:val="20"/>
                <w:szCs w:val="20"/>
              </w:rPr>
              <w:t xml:space="preserve">Workshop of 1.5 hours – to include localised review of evidence, workshops on how to identify who to approach and how to make the approach with the evidence you’ve gained. </w:t>
            </w:r>
          </w:p>
          <w:p w:rsidR="00E7351B" w:rsidRPr="008A6947" w:rsidRDefault="00E7351B" w:rsidP="00DE469F">
            <w:pPr>
              <w:pStyle w:val="ListParagraph"/>
              <w:numPr>
                <w:ilvl w:val="0"/>
                <w:numId w:val="22"/>
              </w:numPr>
              <w:rPr>
                <w:rFonts w:ascii="Arial" w:hAnsi="Arial" w:cs="Arial"/>
                <w:b/>
                <w:sz w:val="20"/>
                <w:szCs w:val="20"/>
              </w:rPr>
            </w:pPr>
            <w:r w:rsidRPr="008A6947">
              <w:rPr>
                <w:rFonts w:ascii="Arial" w:hAnsi="Arial" w:cs="Arial"/>
                <w:sz w:val="20"/>
                <w:szCs w:val="20"/>
              </w:rPr>
              <w:t>Lunchtime demonstration on a stand</w:t>
            </w:r>
          </w:p>
          <w:p w:rsidR="00AD4BEC" w:rsidRPr="008A6947" w:rsidRDefault="00AD4BEC" w:rsidP="000B6BA2">
            <w:pPr>
              <w:pStyle w:val="ListParagraph"/>
              <w:rPr>
                <w:rFonts w:ascii="Arial" w:hAnsi="Arial" w:cs="Arial"/>
                <w:sz w:val="20"/>
                <w:szCs w:val="20"/>
              </w:rPr>
            </w:pPr>
          </w:p>
        </w:tc>
        <w:tc>
          <w:tcPr>
            <w:tcW w:w="3180" w:type="dxa"/>
          </w:tcPr>
          <w:p w:rsidR="00AD4BEC" w:rsidRPr="008A6947" w:rsidRDefault="00AD4BEC" w:rsidP="000B6BA2">
            <w:pPr>
              <w:rPr>
                <w:rFonts w:ascii="Arial" w:hAnsi="Arial" w:cs="Arial"/>
                <w:b/>
                <w:sz w:val="20"/>
                <w:szCs w:val="20"/>
              </w:rPr>
            </w:pPr>
            <w:r w:rsidRPr="008A6947">
              <w:rPr>
                <w:rFonts w:ascii="Arial" w:hAnsi="Arial" w:cs="Arial"/>
                <w:b/>
                <w:sz w:val="20"/>
                <w:szCs w:val="20"/>
              </w:rPr>
              <w:t>Expected Results:</w:t>
            </w:r>
          </w:p>
          <w:p w:rsidR="00AD4BEC" w:rsidRPr="008A6947" w:rsidRDefault="00DE469F" w:rsidP="000B6BA2">
            <w:pPr>
              <w:rPr>
                <w:rFonts w:ascii="Arial" w:hAnsi="Arial" w:cs="Arial"/>
                <w:sz w:val="20"/>
                <w:szCs w:val="20"/>
              </w:rPr>
            </w:pPr>
            <w:r w:rsidRPr="008A6947">
              <w:rPr>
                <w:rFonts w:ascii="Arial" w:hAnsi="Arial" w:cs="Arial"/>
                <w:sz w:val="20"/>
                <w:szCs w:val="20"/>
              </w:rPr>
              <w:t xml:space="preserve">a) learning objectives 1-3, </w:t>
            </w:r>
            <w:r w:rsidR="00327B04" w:rsidRPr="008A6947">
              <w:rPr>
                <w:rFonts w:ascii="Arial" w:hAnsi="Arial" w:cs="Arial"/>
                <w:sz w:val="20"/>
                <w:szCs w:val="20"/>
              </w:rPr>
              <w:t>6</w:t>
            </w:r>
            <w:r w:rsidRPr="008A6947">
              <w:rPr>
                <w:rFonts w:ascii="Arial" w:hAnsi="Arial" w:cs="Arial"/>
                <w:sz w:val="20"/>
                <w:szCs w:val="20"/>
              </w:rPr>
              <w:t>-</w:t>
            </w:r>
            <w:r w:rsidR="00327B04" w:rsidRPr="008A6947">
              <w:rPr>
                <w:rFonts w:ascii="Arial" w:hAnsi="Arial" w:cs="Arial"/>
                <w:sz w:val="20"/>
                <w:szCs w:val="20"/>
              </w:rPr>
              <w:t>7</w:t>
            </w:r>
          </w:p>
          <w:p w:rsidR="00DE469F" w:rsidRPr="008A6947" w:rsidRDefault="00DE469F" w:rsidP="000B6BA2">
            <w:pPr>
              <w:rPr>
                <w:rFonts w:ascii="Arial" w:hAnsi="Arial" w:cs="Arial"/>
                <w:sz w:val="20"/>
                <w:szCs w:val="20"/>
              </w:rPr>
            </w:pPr>
            <w:r w:rsidRPr="008A6947">
              <w:rPr>
                <w:rFonts w:ascii="Arial" w:hAnsi="Arial" w:cs="Arial"/>
                <w:sz w:val="20"/>
                <w:szCs w:val="20"/>
              </w:rPr>
              <w:t>b) all learning objectives</w:t>
            </w:r>
          </w:p>
          <w:p w:rsidR="00DE469F" w:rsidRPr="008A6947" w:rsidRDefault="00DE469F" w:rsidP="000B6BA2">
            <w:pPr>
              <w:rPr>
                <w:rFonts w:ascii="Arial" w:hAnsi="Arial" w:cs="Arial"/>
                <w:sz w:val="20"/>
                <w:szCs w:val="20"/>
              </w:rPr>
            </w:pPr>
            <w:r w:rsidRPr="008A6947">
              <w:rPr>
                <w:rFonts w:ascii="Arial" w:hAnsi="Arial" w:cs="Arial"/>
                <w:sz w:val="20"/>
                <w:szCs w:val="20"/>
              </w:rPr>
              <w:t xml:space="preserve">c) </w:t>
            </w:r>
            <w:r w:rsidR="00B10D80">
              <w:rPr>
                <w:rFonts w:ascii="Arial" w:hAnsi="Arial" w:cs="Arial"/>
                <w:sz w:val="20"/>
                <w:szCs w:val="20"/>
              </w:rPr>
              <w:t xml:space="preserve">learning objective </w:t>
            </w:r>
            <w:r w:rsidRPr="008A6947">
              <w:rPr>
                <w:rFonts w:ascii="Arial" w:hAnsi="Arial" w:cs="Arial"/>
                <w:sz w:val="20"/>
                <w:szCs w:val="20"/>
              </w:rPr>
              <w:t>3</w:t>
            </w:r>
          </w:p>
        </w:tc>
      </w:tr>
      <w:tr w:rsidR="00AD4BEC" w:rsidRPr="008A6947" w:rsidTr="00AD4BEC">
        <w:tc>
          <w:tcPr>
            <w:tcW w:w="9242" w:type="dxa"/>
            <w:gridSpan w:val="2"/>
          </w:tcPr>
          <w:p w:rsidR="00AD4BEC" w:rsidRPr="008A6947" w:rsidRDefault="00AD4BEC" w:rsidP="000B6BA2">
            <w:pPr>
              <w:rPr>
                <w:rFonts w:ascii="Arial" w:hAnsi="Arial" w:cs="Arial"/>
                <w:b/>
                <w:sz w:val="20"/>
                <w:szCs w:val="20"/>
              </w:rPr>
            </w:pPr>
            <w:r w:rsidRPr="008A6947">
              <w:rPr>
                <w:rFonts w:ascii="Arial" w:hAnsi="Arial" w:cs="Arial"/>
                <w:b/>
                <w:sz w:val="20"/>
                <w:szCs w:val="20"/>
              </w:rPr>
              <w:t>Lead Deliverer:</w:t>
            </w:r>
          </w:p>
          <w:p w:rsidR="00AD4BEC" w:rsidRPr="008A6947" w:rsidRDefault="008632A9" w:rsidP="000B6BA2">
            <w:pPr>
              <w:rPr>
                <w:rFonts w:ascii="Arial" w:hAnsi="Arial" w:cs="Arial"/>
                <w:sz w:val="20"/>
                <w:szCs w:val="20"/>
              </w:rPr>
            </w:pPr>
            <w:r w:rsidRPr="008A6947">
              <w:rPr>
                <w:rFonts w:ascii="Arial" w:hAnsi="Arial" w:cs="Arial"/>
                <w:sz w:val="20"/>
                <w:szCs w:val="20"/>
              </w:rPr>
              <w:t>Kate Bennett</w:t>
            </w:r>
          </w:p>
          <w:p w:rsidR="008632A9" w:rsidRPr="008A6947" w:rsidRDefault="008632A9" w:rsidP="000B6BA2">
            <w:pPr>
              <w:rPr>
                <w:rFonts w:ascii="Arial" w:hAnsi="Arial" w:cs="Arial"/>
                <w:sz w:val="20"/>
                <w:szCs w:val="20"/>
              </w:rPr>
            </w:pPr>
          </w:p>
          <w:p w:rsidR="00AD4BEC" w:rsidRPr="008A6947" w:rsidRDefault="00AD4BEC" w:rsidP="000B6BA2">
            <w:pPr>
              <w:rPr>
                <w:rFonts w:ascii="Arial" w:hAnsi="Arial" w:cs="Arial"/>
                <w:b/>
                <w:sz w:val="20"/>
                <w:szCs w:val="20"/>
              </w:rPr>
            </w:pPr>
            <w:r w:rsidRPr="008A6947">
              <w:rPr>
                <w:rFonts w:ascii="Arial" w:hAnsi="Arial" w:cs="Arial"/>
                <w:b/>
                <w:sz w:val="20"/>
                <w:szCs w:val="20"/>
              </w:rPr>
              <w:t xml:space="preserve">Additional CSP Staff: </w:t>
            </w:r>
          </w:p>
          <w:p w:rsidR="00AD4BEC" w:rsidRPr="008A6947" w:rsidRDefault="00004F06" w:rsidP="000B6BA2">
            <w:pPr>
              <w:rPr>
                <w:rFonts w:ascii="Arial" w:hAnsi="Arial" w:cs="Arial"/>
                <w:sz w:val="20"/>
                <w:szCs w:val="20"/>
              </w:rPr>
            </w:pPr>
            <w:r w:rsidRPr="008A6947">
              <w:rPr>
                <w:rFonts w:ascii="Arial" w:hAnsi="Arial" w:cs="Arial"/>
                <w:sz w:val="20"/>
                <w:szCs w:val="20"/>
              </w:rPr>
              <w:t>TBC</w:t>
            </w:r>
          </w:p>
          <w:p w:rsidR="00004F06" w:rsidRPr="008A6947" w:rsidRDefault="00004F06" w:rsidP="000B6BA2">
            <w:pPr>
              <w:rPr>
                <w:rFonts w:ascii="Arial" w:hAnsi="Arial" w:cs="Arial"/>
                <w:sz w:val="20"/>
                <w:szCs w:val="20"/>
              </w:rPr>
            </w:pPr>
          </w:p>
        </w:tc>
      </w:tr>
      <w:tr w:rsidR="00AD4BEC" w:rsidRPr="008A6947" w:rsidTr="00AD4BEC">
        <w:tc>
          <w:tcPr>
            <w:tcW w:w="6062" w:type="dxa"/>
          </w:tcPr>
          <w:p w:rsidR="00AD4BEC" w:rsidRPr="008A6947" w:rsidRDefault="00AD4BEC" w:rsidP="000B6BA2">
            <w:pPr>
              <w:rPr>
                <w:rFonts w:ascii="Arial" w:hAnsi="Arial" w:cs="Arial"/>
                <w:b/>
                <w:sz w:val="20"/>
                <w:szCs w:val="20"/>
              </w:rPr>
            </w:pPr>
            <w:r w:rsidRPr="008A6947">
              <w:rPr>
                <w:rFonts w:ascii="Arial" w:hAnsi="Arial" w:cs="Arial"/>
                <w:b/>
                <w:sz w:val="20"/>
                <w:szCs w:val="20"/>
              </w:rPr>
              <w:t xml:space="preserve">Resources e.g. materials: </w:t>
            </w:r>
          </w:p>
          <w:p w:rsidR="00E7351B" w:rsidRPr="00B10D80" w:rsidRDefault="00B10D80" w:rsidP="00B10D80">
            <w:pPr>
              <w:pStyle w:val="ListParagraph"/>
              <w:numPr>
                <w:ilvl w:val="0"/>
                <w:numId w:val="39"/>
              </w:numPr>
              <w:rPr>
                <w:rFonts w:ascii="Arial" w:hAnsi="Arial" w:cs="Arial"/>
                <w:sz w:val="20"/>
                <w:szCs w:val="20"/>
              </w:rPr>
            </w:pPr>
            <w:r w:rsidRPr="00B10D80">
              <w:rPr>
                <w:rFonts w:ascii="Arial" w:hAnsi="Arial" w:cs="Arial"/>
                <w:sz w:val="20"/>
                <w:szCs w:val="20"/>
              </w:rPr>
              <w:t>Leaflets with URL</w:t>
            </w:r>
          </w:p>
          <w:p w:rsidR="00E7351B" w:rsidRPr="00B10D80" w:rsidRDefault="00E7351B" w:rsidP="00B10D80">
            <w:pPr>
              <w:pStyle w:val="ListParagraph"/>
              <w:numPr>
                <w:ilvl w:val="0"/>
                <w:numId w:val="39"/>
              </w:numPr>
              <w:rPr>
                <w:rFonts w:ascii="Arial" w:hAnsi="Arial" w:cs="Arial"/>
                <w:sz w:val="20"/>
                <w:szCs w:val="20"/>
              </w:rPr>
            </w:pPr>
            <w:r w:rsidRPr="00B10D80">
              <w:rPr>
                <w:rFonts w:ascii="Arial" w:hAnsi="Arial" w:cs="Arial"/>
                <w:sz w:val="20"/>
                <w:szCs w:val="20"/>
              </w:rPr>
              <w:t>PPT available online</w:t>
            </w:r>
          </w:p>
          <w:p w:rsidR="00AD4BEC" w:rsidRPr="00B10D80" w:rsidRDefault="00E7351B" w:rsidP="00B10D80">
            <w:pPr>
              <w:pStyle w:val="ListParagraph"/>
              <w:numPr>
                <w:ilvl w:val="0"/>
                <w:numId w:val="39"/>
              </w:numPr>
              <w:rPr>
                <w:rFonts w:ascii="Arial" w:hAnsi="Arial" w:cs="Arial"/>
                <w:sz w:val="20"/>
                <w:szCs w:val="20"/>
              </w:rPr>
            </w:pPr>
            <w:r w:rsidRPr="00B10D80">
              <w:rPr>
                <w:rFonts w:ascii="Arial" w:hAnsi="Arial" w:cs="Arial"/>
                <w:sz w:val="20"/>
                <w:szCs w:val="20"/>
              </w:rPr>
              <w:t>Hard copy COPD briefings</w:t>
            </w:r>
          </w:p>
          <w:p w:rsidR="001B5D66" w:rsidRPr="00B10D80" w:rsidRDefault="009432DB" w:rsidP="00B10D80">
            <w:pPr>
              <w:pStyle w:val="ListParagraph"/>
              <w:numPr>
                <w:ilvl w:val="0"/>
                <w:numId w:val="39"/>
              </w:numPr>
              <w:rPr>
                <w:rFonts w:ascii="Arial" w:hAnsi="Arial" w:cs="Arial"/>
                <w:sz w:val="20"/>
                <w:szCs w:val="20"/>
              </w:rPr>
            </w:pPr>
            <w:r>
              <w:rPr>
                <w:rFonts w:ascii="Arial" w:hAnsi="Arial" w:cs="Arial"/>
                <w:sz w:val="20"/>
                <w:szCs w:val="20"/>
              </w:rPr>
              <w:t>Business c</w:t>
            </w:r>
            <w:r w:rsidR="001B5D66" w:rsidRPr="00B10D80">
              <w:rPr>
                <w:rFonts w:ascii="Arial" w:hAnsi="Arial" w:cs="Arial"/>
                <w:sz w:val="20"/>
                <w:szCs w:val="20"/>
              </w:rPr>
              <w:t>ase template</w:t>
            </w:r>
          </w:p>
          <w:p w:rsidR="001B5D66" w:rsidRPr="00B10D80" w:rsidRDefault="001B5D66" w:rsidP="00B10D80">
            <w:pPr>
              <w:pStyle w:val="ListParagraph"/>
              <w:numPr>
                <w:ilvl w:val="0"/>
                <w:numId w:val="39"/>
              </w:numPr>
              <w:rPr>
                <w:rFonts w:ascii="Arial" w:hAnsi="Arial" w:cs="Arial"/>
                <w:sz w:val="20"/>
                <w:szCs w:val="20"/>
              </w:rPr>
            </w:pPr>
            <w:r w:rsidRPr="00B10D80">
              <w:rPr>
                <w:rFonts w:ascii="Arial" w:hAnsi="Arial" w:cs="Arial"/>
                <w:sz w:val="20"/>
                <w:szCs w:val="20"/>
              </w:rPr>
              <w:t>CPD guide and online resources</w:t>
            </w:r>
          </w:p>
          <w:p w:rsidR="00E7351B" w:rsidRPr="008A6947" w:rsidRDefault="00E7351B" w:rsidP="000B6BA2">
            <w:pPr>
              <w:rPr>
                <w:rFonts w:ascii="Arial" w:hAnsi="Arial" w:cs="Arial"/>
                <w:sz w:val="20"/>
                <w:szCs w:val="20"/>
              </w:rPr>
            </w:pPr>
          </w:p>
        </w:tc>
        <w:tc>
          <w:tcPr>
            <w:tcW w:w="3180" w:type="dxa"/>
          </w:tcPr>
          <w:p w:rsidR="00AD4BEC" w:rsidRPr="008A6947" w:rsidRDefault="00AD4BEC" w:rsidP="000B6BA2">
            <w:pPr>
              <w:rPr>
                <w:rFonts w:ascii="Arial" w:hAnsi="Arial" w:cs="Arial"/>
                <w:b/>
                <w:sz w:val="20"/>
                <w:szCs w:val="20"/>
              </w:rPr>
            </w:pPr>
            <w:r w:rsidRPr="008A6947">
              <w:rPr>
                <w:rFonts w:ascii="Arial" w:hAnsi="Arial" w:cs="Arial"/>
                <w:b/>
                <w:sz w:val="20"/>
                <w:szCs w:val="20"/>
              </w:rPr>
              <w:t>Pre-course</w:t>
            </w:r>
            <w:r w:rsidRPr="008A6947">
              <w:rPr>
                <w:rFonts w:ascii="Arial" w:hAnsi="Arial" w:cs="Arial"/>
                <w:sz w:val="20"/>
                <w:szCs w:val="20"/>
              </w:rPr>
              <w:t xml:space="preserve"> </w:t>
            </w:r>
            <w:r w:rsidRPr="008A6947">
              <w:rPr>
                <w:rFonts w:ascii="Arial" w:hAnsi="Arial" w:cs="Arial"/>
                <w:b/>
                <w:sz w:val="20"/>
                <w:szCs w:val="20"/>
              </w:rPr>
              <w:t>materials available:</w:t>
            </w:r>
          </w:p>
          <w:p w:rsidR="00E7351B" w:rsidRPr="00B10D80" w:rsidRDefault="00E7351B" w:rsidP="00B10D80">
            <w:pPr>
              <w:pStyle w:val="ListParagraph"/>
              <w:numPr>
                <w:ilvl w:val="0"/>
                <w:numId w:val="40"/>
              </w:numPr>
              <w:rPr>
                <w:rFonts w:ascii="Arial" w:hAnsi="Arial" w:cs="Arial"/>
                <w:b/>
                <w:sz w:val="20"/>
                <w:szCs w:val="20"/>
              </w:rPr>
            </w:pPr>
            <w:r w:rsidRPr="00B10D80">
              <w:rPr>
                <w:rFonts w:ascii="Arial" w:hAnsi="Arial" w:cs="Arial"/>
                <w:sz w:val="20"/>
                <w:szCs w:val="20"/>
              </w:rPr>
              <w:t>Online COPD</w:t>
            </w:r>
            <w:r w:rsidRPr="00B10D80">
              <w:rPr>
                <w:rFonts w:ascii="Arial" w:hAnsi="Arial" w:cs="Arial"/>
                <w:b/>
                <w:sz w:val="20"/>
                <w:szCs w:val="20"/>
              </w:rPr>
              <w:t xml:space="preserve"> </w:t>
            </w:r>
            <w:r w:rsidRPr="00B10D80">
              <w:rPr>
                <w:rFonts w:ascii="Arial" w:hAnsi="Arial" w:cs="Arial"/>
                <w:sz w:val="20"/>
                <w:szCs w:val="20"/>
              </w:rPr>
              <w:t>model</w:t>
            </w:r>
          </w:p>
          <w:p w:rsidR="00E7351B" w:rsidRPr="00B10D80" w:rsidRDefault="00E7351B" w:rsidP="00B10D80">
            <w:pPr>
              <w:pStyle w:val="ListParagraph"/>
              <w:numPr>
                <w:ilvl w:val="0"/>
                <w:numId w:val="40"/>
              </w:numPr>
              <w:rPr>
                <w:rFonts w:ascii="Arial" w:hAnsi="Arial" w:cs="Arial"/>
                <w:sz w:val="20"/>
                <w:szCs w:val="20"/>
              </w:rPr>
            </w:pPr>
            <w:r w:rsidRPr="00B10D80">
              <w:rPr>
                <w:rFonts w:ascii="Arial" w:hAnsi="Arial" w:cs="Arial"/>
                <w:sz w:val="20"/>
                <w:szCs w:val="20"/>
              </w:rPr>
              <w:t>Online COPD</w:t>
            </w:r>
            <w:r w:rsidRPr="00B10D80">
              <w:rPr>
                <w:rFonts w:ascii="Arial" w:hAnsi="Arial" w:cs="Arial"/>
                <w:b/>
                <w:sz w:val="20"/>
                <w:szCs w:val="20"/>
              </w:rPr>
              <w:t xml:space="preserve"> </w:t>
            </w:r>
            <w:r w:rsidRPr="00B10D80">
              <w:rPr>
                <w:rFonts w:ascii="Arial" w:hAnsi="Arial" w:cs="Arial"/>
                <w:sz w:val="20"/>
                <w:szCs w:val="20"/>
              </w:rPr>
              <w:t>briefings</w:t>
            </w:r>
          </w:p>
        </w:tc>
      </w:tr>
      <w:tr w:rsidR="00AD4BEC" w:rsidRPr="008A6947" w:rsidTr="00AD4BEC">
        <w:tc>
          <w:tcPr>
            <w:tcW w:w="9242" w:type="dxa"/>
            <w:gridSpan w:val="2"/>
          </w:tcPr>
          <w:p w:rsidR="00AD4BEC" w:rsidRPr="008A6947" w:rsidRDefault="00AD4BEC" w:rsidP="000B6BA2">
            <w:pPr>
              <w:rPr>
                <w:rFonts w:ascii="Arial" w:hAnsi="Arial" w:cs="Arial"/>
                <w:b/>
                <w:sz w:val="20"/>
                <w:szCs w:val="20"/>
              </w:rPr>
            </w:pPr>
            <w:r w:rsidRPr="008A6947">
              <w:rPr>
                <w:rFonts w:ascii="Arial" w:hAnsi="Arial" w:cs="Arial"/>
                <w:b/>
                <w:sz w:val="20"/>
                <w:szCs w:val="20"/>
              </w:rPr>
              <w:t>Suggested text for promotion:</w:t>
            </w:r>
          </w:p>
          <w:p w:rsidR="00E7351B" w:rsidRPr="008A6947" w:rsidRDefault="00DE469F" w:rsidP="000B6BA2">
            <w:pPr>
              <w:rPr>
                <w:rFonts w:ascii="Arial" w:hAnsi="Arial" w:cs="Arial"/>
                <w:sz w:val="20"/>
                <w:szCs w:val="20"/>
              </w:rPr>
            </w:pPr>
            <w:r w:rsidRPr="008A6947">
              <w:rPr>
                <w:rFonts w:ascii="Arial" w:hAnsi="Arial" w:cs="Arial"/>
                <w:sz w:val="20"/>
                <w:szCs w:val="20"/>
              </w:rPr>
              <w:t xml:space="preserve">A </w:t>
            </w:r>
            <w:r w:rsidR="00E7351B" w:rsidRPr="008A6947">
              <w:rPr>
                <w:rFonts w:ascii="Arial" w:hAnsi="Arial" w:cs="Arial"/>
                <w:sz w:val="20"/>
                <w:szCs w:val="20"/>
              </w:rPr>
              <w:t xml:space="preserve">session </w:t>
            </w:r>
            <w:r w:rsidRPr="008A6947">
              <w:rPr>
                <w:rFonts w:ascii="Arial" w:hAnsi="Arial" w:cs="Arial"/>
                <w:sz w:val="20"/>
                <w:szCs w:val="20"/>
              </w:rPr>
              <w:t>to review the use of evidence, with a focus on the CSP’</w:t>
            </w:r>
            <w:r w:rsidR="00E7351B" w:rsidRPr="008A6947">
              <w:rPr>
                <w:rFonts w:ascii="Arial" w:hAnsi="Arial" w:cs="Arial"/>
                <w:sz w:val="20"/>
                <w:szCs w:val="20"/>
              </w:rPr>
              <w:t>s</w:t>
            </w:r>
            <w:r w:rsidRPr="008A6947">
              <w:rPr>
                <w:rFonts w:ascii="Arial" w:hAnsi="Arial" w:cs="Arial"/>
                <w:sz w:val="20"/>
                <w:szCs w:val="20"/>
              </w:rPr>
              <w:t xml:space="preserve"> new economic model for COPD, with evidence briefings. </w:t>
            </w:r>
            <w:r w:rsidR="00E7351B" w:rsidRPr="008A6947">
              <w:rPr>
                <w:rFonts w:ascii="Arial" w:hAnsi="Arial" w:cs="Arial"/>
                <w:sz w:val="20"/>
                <w:szCs w:val="20"/>
              </w:rPr>
              <w:t>Learn how to interpret the model, gather evidence and put it to good use</w:t>
            </w:r>
            <w:r w:rsidRPr="008A6947">
              <w:rPr>
                <w:rFonts w:ascii="Arial" w:hAnsi="Arial" w:cs="Arial"/>
                <w:sz w:val="20"/>
                <w:szCs w:val="20"/>
              </w:rPr>
              <w:t>.</w:t>
            </w:r>
          </w:p>
          <w:p w:rsidR="00AD4BEC" w:rsidRPr="008A6947" w:rsidRDefault="00AD4BEC" w:rsidP="000B6BA2">
            <w:pPr>
              <w:rPr>
                <w:rFonts w:ascii="Arial" w:hAnsi="Arial" w:cs="Arial"/>
                <w:sz w:val="20"/>
                <w:szCs w:val="20"/>
              </w:rPr>
            </w:pPr>
          </w:p>
        </w:tc>
      </w:tr>
      <w:tr w:rsidR="00AD4BEC" w:rsidRPr="000B6BA2" w:rsidTr="00AD4BEC">
        <w:tc>
          <w:tcPr>
            <w:tcW w:w="9242" w:type="dxa"/>
            <w:gridSpan w:val="2"/>
          </w:tcPr>
          <w:p w:rsidR="00AD4BEC" w:rsidRPr="008A6947" w:rsidRDefault="00AD4BEC" w:rsidP="000B6BA2">
            <w:pPr>
              <w:rPr>
                <w:rFonts w:ascii="Arial" w:hAnsi="Arial" w:cs="Arial"/>
                <w:b/>
                <w:sz w:val="20"/>
                <w:szCs w:val="20"/>
              </w:rPr>
            </w:pPr>
            <w:r w:rsidRPr="008A6947">
              <w:rPr>
                <w:rFonts w:ascii="Arial" w:hAnsi="Arial" w:cs="Arial"/>
                <w:b/>
                <w:sz w:val="20"/>
                <w:szCs w:val="20"/>
              </w:rPr>
              <w:t>Follow-up activity:</w:t>
            </w:r>
          </w:p>
          <w:p w:rsidR="00AD4BEC" w:rsidRPr="000B6BA2" w:rsidRDefault="008632A9" w:rsidP="000B6BA2">
            <w:pPr>
              <w:rPr>
                <w:rFonts w:ascii="Arial" w:hAnsi="Arial" w:cs="Arial"/>
                <w:b/>
                <w:sz w:val="20"/>
                <w:szCs w:val="20"/>
              </w:rPr>
            </w:pPr>
            <w:r w:rsidRPr="008A6947">
              <w:rPr>
                <w:rFonts w:ascii="Arial" w:hAnsi="Arial" w:cs="Arial"/>
                <w:sz w:val="20"/>
                <w:szCs w:val="20"/>
              </w:rPr>
              <w:t>Webinars</w:t>
            </w:r>
          </w:p>
        </w:tc>
      </w:tr>
    </w:tbl>
    <w:p w:rsidR="0008533E" w:rsidRPr="000B6BA2" w:rsidRDefault="0008533E" w:rsidP="00004F06">
      <w:pPr>
        <w:spacing w:after="120"/>
        <w:rPr>
          <w:rFonts w:ascii="Arial" w:hAnsi="Arial" w:cs="Arial"/>
          <w:sz w:val="20"/>
          <w:szCs w:val="20"/>
        </w:rPr>
      </w:pPr>
    </w:p>
    <w:sectPr w:rsidR="0008533E" w:rsidRPr="000B6BA2" w:rsidSect="001514D1">
      <w:headerReference w:type="default" r:id="rId11"/>
      <w:footerReference w:type="default" r:id="rId12"/>
      <w:headerReference w:type="first" r:id="rId13"/>
      <w:footerReference w:type="first" r:id="rId14"/>
      <w:pgSz w:w="11906" w:h="16838"/>
      <w:pgMar w:top="1245" w:right="1440" w:bottom="993" w:left="1440" w:header="708" w:footer="49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03649" w:rsidRDefault="00603649" w:rsidP="00BA387C">
      <w:pPr>
        <w:spacing w:after="0" w:line="240" w:lineRule="auto"/>
      </w:pPr>
      <w:r>
        <w:separator/>
      </w:r>
    </w:p>
  </w:endnote>
  <w:endnote w:type="continuationSeparator" w:id="0">
    <w:p w:rsidR="00603649" w:rsidRDefault="00603649" w:rsidP="00BA387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19513560"/>
      <w:docPartObj>
        <w:docPartGallery w:val="Page Numbers (Bottom of Page)"/>
        <w:docPartUnique/>
      </w:docPartObj>
    </w:sdtPr>
    <w:sdtContent>
      <w:p w:rsidR="00F736B6" w:rsidRDefault="00F736B6" w:rsidP="000B6BA2">
        <w:pPr>
          <w:pStyle w:val="Footer"/>
          <w:jc w:val="right"/>
        </w:pPr>
        <w:r w:rsidRPr="004E3638">
          <w:rPr>
            <w:rFonts w:ascii="Arial" w:hAnsi="Arial" w:cs="Arial"/>
            <w:sz w:val="20"/>
            <w:szCs w:val="20"/>
          </w:rPr>
          <w:t xml:space="preserve">Page </w:t>
        </w:r>
        <w:r w:rsidR="002943E7" w:rsidRPr="004E3638">
          <w:rPr>
            <w:rFonts w:ascii="Arial" w:hAnsi="Arial" w:cs="Arial"/>
            <w:sz w:val="20"/>
            <w:szCs w:val="20"/>
          </w:rPr>
          <w:fldChar w:fldCharType="begin"/>
        </w:r>
        <w:r w:rsidRPr="004E3638">
          <w:rPr>
            <w:rFonts w:ascii="Arial" w:hAnsi="Arial" w:cs="Arial"/>
            <w:sz w:val="20"/>
            <w:szCs w:val="20"/>
          </w:rPr>
          <w:instrText xml:space="preserve"> PAGE   \* MERGEFORMAT </w:instrText>
        </w:r>
        <w:r w:rsidR="002943E7" w:rsidRPr="004E3638">
          <w:rPr>
            <w:rFonts w:ascii="Arial" w:hAnsi="Arial" w:cs="Arial"/>
            <w:sz w:val="20"/>
            <w:szCs w:val="20"/>
          </w:rPr>
          <w:fldChar w:fldCharType="separate"/>
        </w:r>
        <w:r w:rsidR="00475EA4">
          <w:rPr>
            <w:rFonts w:ascii="Arial" w:hAnsi="Arial" w:cs="Arial"/>
            <w:noProof/>
            <w:sz w:val="20"/>
            <w:szCs w:val="20"/>
          </w:rPr>
          <w:t>4</w:t>
        </w:r>
        <w:r w:rsidR="002943E7" w:rsidRPr="004E3638">
          <w:rPr>
            <w:rFonts w:ascii="Arial" w:hAnsi="Arial" w:cs="Arial"/>
            <w:sz w:val="20"/>
            <w:szCs w:val="20"/>
          </w:rPr>
          <w:fldChar w:fldCharType="end"/>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36B6" w:rsidRDefault="00F736B6" w:rsidP="00CB4F0A">
    <w:pPr>
      <w:pStyle w:val="Footer"/>
      <w:jc w:val="center"/>
    </w:pPr>
    <w:r w:rsidRPr="00CB4F0A">
      <w:rPr>
        <w:noProof/>
        <w:lang w:eastAsia="en-GB"/>
      </w:rPr>
      <w:drawing>
        <wp:inline distT="0" distB="0" distL="0" distR="0">
          <wp:extent cx="3335867" cy="837233"/>
          <wp:effectExtent l="0" t="0" r="0" b="127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337535" cy="837652"/>
                  </a:xfrm>
                  <a:prstGeom prst="rect">
                    <a:avLst/>
                  </a:prstGeom>
                  <a:noFill/>
                  <a:ln>
                    <a:noFill/>
                  </a:ln>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03649" w:rsidRDefault="00603649" w:rsidP="00BA387C">
      <w:pPr>
        <w:spacing w:after="0" w:line="240" w:lineRule="auto"/>
      </w:pPr>
      <w:r>
        <w:separator/>
      </w:r>
    </w:p>
  </w:footnote>
  <w:footnote w:type="continuationSeparator" w:id="0">
    <w:p w:rsidR="00603649" w:rsidRDefault="00603649" w:rsidP="00BA387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36B6" w:rsidRPr="00CB4F0A" w:rsidRDefault="00F736B6">
    <w:pPr>
      <w:pStyle w:val="Header"/>
      <w:rPr>
        <w:sz w:val="24"/>
      </w:rPr>
    </w:pPr>
    <w:r w:rsidRPr="00CB4F0A">
      <w:rPr>
        <w:rFonts w:ascii="Arial" w:hAnsi="Arial" w:cs="Arial"/>
        <w:b/>
        <w:sz w:val="28"/>
      </w:rPr>
      <w:t>CSP support for ERN and Country Board Events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36B6" w:rsidRDefault="00F736B6">
    <w:pPr>
      <w:pStyle w:val="Header"/>
    </w:pPr>
    <w:r w:rsidRPr="00CC5409">
      <w:rPr>
        <w:rFonts w:ascii="Arial" w:hAnsi="Arial" w:cs="Arial"/>
        <w:b/>
        <w:noProof/>
        <w:sz w:val="28"/>
        <w:lang w:eastAsia="en-GB"/>
      </w:rPr>
      <w:drawing>
        <wp:inline distT="0" distB="0" distL="0" distR="0">
          <wp:extent cx="1496707" cy="869928"/>
          <wp:effectExtent l="19050" t="0" r="8243" b="0"/>
          <wp:docPr id="4" name="Picture 2" descr="CSP MASTER LOGO.jpg">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6" descr="CSP MASTER LOGO.jpg"/>
                  <pic:cNvPicPr>
                    <a:picLocks noChangeAspect="1"/>
                  </pic:cNvPicPr>
                </pic:nvPicPr>
                <pic:blipFill>
                  <a:blip r:embed="rId2" cstate="print"/>
                  <a:stretch>
                    <a:fillRect/>
                  </a:stretch>
                </pic:blipFill>
                <pic:spPr>
                  <a:xfrm>
                    <a:off x="0" y="0"/>
                    <a:ext cx="1496707" cy="869928"/>
                  </a:xfrm>
                  <a:prstGeom prst="rect">
                    <a:avLst/>
                  </a:prstGeom>
                </pic:spPr>
              </pic:pic>
            </a:graphicData>
          </a:graphic>
        </wp:inline>
      </w:drawing>
    </w:r>
    <w:r>
      <w:rPr>
        <w:rFonts w:ascii="Arial" w:hAnsi="Arial" w:cs="Arial"/>
        <w:b/>
        <w:sz w:val="28"/>
      </w:rPr>
      <w:t xml:space="preserve"> </w:t>
    </w:r>
    <w:r w:rsidRPr="00226758">
      <w:rPr>
        <w:rFonts w:ascii="Arial" w:hAnsi="Arial" w:cs="Arial"/>
        <w:b/>
        <w:sz w:val="24"/>
        <w:szCs w:val="28"/>
      </w:rPr>
      <w:t>Support for Regional Network and Country Board Events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FD7C81"/>
    <w:multiLevelType w:val="hybridMultilevel"/>
    <w:tmpl w:val="655E5714"/>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9F81C13"/>
    <w:multiLevelType w:val="hybridMultilevel"/>
    <w:tmpl w:val="8B22053A"/>
    <w:lvl w:ilvl="0" w:tplc="B36A57A6">
      <w:start w:val="10"/>
      <w:numFmt w:val="bullet"/>
      <w:lvlText w:val="-"/>
      <w:lvlJc w:val="left"/>
      <w:pPr>
        <w:ind w:left="720" w:hanging="360"/>
      </w:pPr>
      <w:rPr>
        <w:rFonts w:ascii="Arial Narrow" w:eastAsiaTheme="minorHAnsi" w:hAnsi="Arial Narrow"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BC12574"/>
    <w:multiLevelType w:val="hybridMultilevel"/>
    <w:tmpl w:val="1C7880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1813DDB"/>
    <w:multiLevelType w:val="hybridMultilevel"/>
    <w:tmpl w:val="C3423112"/>
    <w:lvl w:ilvl="0" w:tplc="08090001">
      <w:start w:val="1"/>
      <w:numFmt w:val="bullet"/>
      <w:lvlText w:val=""/>
      <w:lvlJc w:val="left"/>
      <w:pPr>
        <w:ind w:left="761" w:hanging="360"/>
      </w:pPr>
      <w:rPr>
        <w:rFonts w:ascii="Symbol" w:hAnsi="Symbol" w:hint="default"/>
      </w:rPr>
    </w:lvl>
    <w:lvl w:ilvl="1" w:tplc="08090003" w:tentative="1">
      <w:start w:val="1"/>
      <w:numFmt w:val="bullet"/>
      <w:lvlText w:val="o"/>
      <w:lvlJc w:val="left"/>
      <w:pPr>
        <w:ind w:left="1481" w:hanging="360"/>
      </w:pPr>
      <w:rPr>
        <w:rFonts w:ascii="Courier New" w:hAnsi="Courier New" w:cs="Courier New" w:hint="default"/>
      </w:rPr>
    </w:lvl>
    <w:lvl w:ilvl="2" w:tplc="08090005" w:tentative="1">
      <w:start w:val="1"/>
      <w:numFmt w:val="bullet"/>
      <w:lvlText w:val=""/>
      <w:lvlJc w:val="left"/>
      <w:pPr>
        <w:ind w:left="2201" w:hanging="360"/>
      </w:pPr>
      <w:rPr>
        <w:rFonts w:ascii="Wingdings" w:hAnsi="Wingdings" w:hint="default"/>
      </w:rPr>
    </w:lvl>
    <w:lvl w:ilvl="3" w:tplc="08090001" w:tentative="1">
      <w:start w:val="1"/>
      <w:numFmt w:val="bullet"/>
      <w:lvlText w:val=""/>
      <w:lvlJc w:val="left"/>
      <w:pPr>
        <w:ind w:left="2921" w:hanging="360"/>
      </w:pPr>
      <w:rPr>
        <w:rFonts w:ascii="Symbol" w:hAnsi="Symbol" w:hint="default"/>
      </w:rPr>
    </w:lvl>
    <w:lvl w:ilvl="4" w:tplc="08090003" w:tentative="1">
      <w:start w:val="1"/>
      <w:numFmt w:val="bullet"/>
      <w:lvlText w:val="o"/>
      <w:lvlJc w:val="left"/>
      <w:pPr>
        <w:ind w:left="3641" w:hanging="360"/>
      </w:pPr>
      <w:rPr>
        <w:rFonts w:ascii="Courier New" w:hAnsi="Courier New" w:cs="Courier New" w:hint="default"/>
      </w:rPr>
    </w:lvl>
    <w:lvl w:ilvl="5" w:tplc="08090005" w:tentative="1">
      <w:start w:val="1"/>
      <w:numFmt w:val="bullet"/>
      <w:lvlText w:val=""/>
      <w:lvlJc w:val="left"/>
      <w:pPr>
        <w:ind w:left="4361" w:hanging="360"/>
      </w:pPr>
      <w:rPr>
        <w:rFonts w:ascii="Wingdings" w:hAnsi="Wingdings" w:hint="default"/>
      </w:rPr>
    </w:lvl>
    <w:lvl w:ilvl="6" w:tplc="08090001" w:tentative="1">
      <w:start w:val="1"/>
      <w:numFmt w:val="bullet"/>
      <w:lvlText w:val=""/>
      <w:lvlJc w:val="left"/>
      <w:pPr>
        <w:ind w:left="5081" w:hanging="360"/>
      </w:pPr>
      <w:rPr>
        <w:rFonts w:ascii="Symbol" w:hAnsi="Symbol" w:hint="default"/>
      </w:rPr>
    </w:lvl>
    <w:lvl w:ilvl="7" w:tplc="08090003" w:tentative="1">
      <w:start w:val="1"/>
      <w:numFmt w:val="bullet"/>
      <w:lvlText w:val="o"/>
      <w:lvlJc w:val="left"/>
      <w:pPr>
        <w:ind w:left="5801" w:hanging="360"/>
      </w:pPr>
      <w:rPr>
        <w:rFonts w:ascii="Courier New" w:hAnsi="Courier New" w:cs="Courier New" w:hint="default"/>
      </w:rPr>
    </w:lvl>
    <w:lvl w:ilvl="8" w:tplc="08090005" w:tentative="1">
      <w:start w:val="1"/>
      <w:numFmt w:val="bullet"/>
      <w:lvlText w:val=""/>
      <w:lvlJc w:val="left"/>
      <w:pPr>
        <w:ind w:left="6521" w:hanging="360"/>
      </w:pPr>
      <w:rPr>
        <w:rFonts w:ascii="Wingdings" w:hAnsi="Wingdings" w:hint="default"/>
      </w:rPr>
    </w:lvl>
  </w:abstractNum>
  <w:abstractNum w:abstractNumId="4">
    <w:nsid w:val="13B95E88"/>
    <w:multiLevelType w:val="hybridMultilevel"/>
    <w:tmpl w:val="A3023722"/>
    <w:lvl w:ilvl="0" w:tplc="B36A57A6">
      <w:start w:val="10"/>
      <w:numFmt w:val="bullet"/>
      <w:lvlText w:val="-"/>
      <w:lvlJc w:val="left"/>
      <w:pPr>
        <w:ind w:left="720" w:hanging="360"/>
      </w:pPr>
      <w:rPr>
        <w:rFonts w:ascii="Arial Narrow" w:eastAsiaTheme="minorHAnsi" w:hAnsi="Arial Narrow"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3D045E3"/>
    <w:multiLevelType w:val="hybridMultilevel"/>
    <w:tmpl w:val="A79C8050"/>
    <w:lvl w:ilvl="0" w:tplc="B36A57A6">
      <w:start w:val="10"/>
      <w:numFmt w:val="bullet"/>
      <w:lvlText w:val="-"/>
      <w:lvlJc w:val="left"/>
      <w:pPr>
        <w:ind w:left="720" w:hanging="360"/>
      </w:pPr>
      <w:rPr>
        <w:rFonts w:ascii="Arial Narrow" w:eastAsiaTheme="minorHAnsi" w:hAnsi="Arial Narrow"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8E30277"/>
    <w:multiLevelType w:val="hybridMultilevel"/>
    <w:tmpl w:val="7FB02836"/>
    <w:lvl w:ilvl="0" w:tplc="B36A57A6">
      <w:start w:val="10"/>
      <w:numFmt w:val="bullet"/>
      <w:lvlText w:val="-"/>
      <w:lvlJc w:val="left"/>
      <w:pPr>
        <w:ind w:left="720" w:hanging="360"/>
      </w:pPr>
      <w:rPr>
        <w:rFonts w:ascii="Arial Narrow" w:eastAsiaTheme="minorHAnsi" w:hAnsi="Arial Narrow"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A427AEC"/>
    <w:multiLevelType w:val="hybridMultilevel"/>
    <w:tmpl w:val="F3E098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AF27A9B"/>
    <w:multiLevelType w:val="hybridMultilevel"/>
    <w:tmpl w:val="B8982B52"/>
    <w:lvl w:ilvl="0" w:tplc="B36A57A6">
      <w:start w:val="10"/>
      <w:numFmt w:val="bullet"/>
      <w:lvlText w:val="-"/>
      <w:lvlJc w:val="left"/>
      <w:pPr>
        <w:ind w:left="720" w:hanging="360"/>
      </w:pPr>
      <w:rPr>
        <w:rFonts w:ascii="Arial Narrow" w:eastAsiaTheme="minorHAnsi" w:hAnsi="Arial Narrow"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C7B497F"/>
    <w:multiLevelType w:val="hybridMultilevel"/>
    <w:tmpl w:val="8E12B1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1C9D667A"/>
    <w:multiLevelType w:val="hybridMultilevel"/>
    <w:tmpl w:val="2D90751C"/>
    <w:lvl w:ilvl="0" w:tplc="B36A57A6">
      <w:start w:val="10"/>
      <w:numFmt w:val="bullet"/>
      <w:lvlText w:val="-"/>
      <w:lvlJc w:val="left"/>
      <w:pPr>
        <w:ind w:left="720" w:hanging="360"/>
      </w:pPr>
      <w:rPr>
        <w:rFonts w:ascii="Arial Narrow" w:eastAsiaTheme="minorHAnsi" w:hAnsi="Arial Narrow"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1516A4A"/>
    <w:multiLevelType w:val="hybridMultilevel"/>
    <w:tmpl w:val="C28880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25F5F85"/>
    <w:multiLevelType w:val="hybridMultilevel"/>
    <w:tmpl w:val="77F0991A"/>
    <w:lvl w:ilvl="0" w:tplc="B36A57A6">
      <w:start w:val="10"/>
      <w:numFmt w:val="bullet"/>
      <w:lvlText w:val="-"/>
      <w:lvlJc w:val="left"/>
      <w:pPr>
        <w:ind w:left="720" w:hanging="360"/>
      </w:pPr>
      <w:rPr>
        <w:rFonts w:ascii="Arial Narrow" w:eastAsiaTheme="minorHAnsi" w:hAnsi="Arial Narrow"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24B7493E"/>
    <w:multiLevelType w:val="hybridMultilevel"/>
    <w:tmpl w:val="03369CAC"/>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nsid w:val="2C9225DB"/>
    <w:multiLevelType w:val="hybridMultilevel"/>
    <w:tmpl w:val="D5547B6E"/>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34CB00D0"/>
    <w:multiLevelType w:val="hybridMultilevel"/>
    <w:tmpl w:val="BC3E3D70"/>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35F81F21"/>
    <w:multiLevelType w:val="hybridMultilevel"/>
    <w:tmpl w:val="E34C97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3B8E63E9"/>
    <w:multiLevelType w:val="hybridMultilevel"/>
    <w:tmpl w:val="3CA040D4"/>
    <w:lvl w:ilvl="0" w:tplc="B36A57A6">
      <w:start w:val="10"/>
      <w:numFmt w:val="bullet"/>
      <w:lvlText w:val="-"/>
      <w:lvlJc w:val="left"/>
      <w:pPr>
        <w:ind w:left="720" w:hanging="360"/>
      </w:pPr>
      <w:rPr>
        <w:rFonts w:ascii="Arial Narrow" w:eastAsiaTheme="minorHAnsi" w:hAnsi="Arial Narrow"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3BD35FDF"/>
    <w:multiLevelType w:val="hybridMultilevel"/>
    <w:tmpl w:val="E12E61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3E1D1023"/>
    <w:multiLevelType w:val="hybridMultilevel"/>
    <w:tmpl w:val="9CEEEF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3EC1411E"/>
    <w:multiLevelType w:val="hybridMultilevel"/>
    <w:tmpl w:val="A596E4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40D61CDC"/>
    <w:multiLevelType w:val="hybridMultilevel"/>
    <w:tmpl w:val="BDBECF70"/>
    <w:lvl w:ilvl="0" w:tplc="B36A57A6">
      <w:start w:val="10"/>
      <w:numFmt w:val="bullet"/>
      <w:lvlText w:val="-"/>
      <w:lvlJc w:val="left"/>
      <w:pPr>
        <w:ind w:left="720" w:hanging="360"/>
      </w:pPr>
      <w:rPr>
        <w:rFonts w:ascii="Arial Narrow" w:eastAsiaTheme="minorHAnsi" w:hAnsi="Arial Narrow"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460C6DBB"/>
    <w:multiLevelType w:val="hybridMultilevel"/>
    <w:tmpl w:val="BBAAE7FA"/>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4AD64AEB"/>
    <w:multiLevelType w:val="hybridMultilevel"/>
    <w:tmpl w:val="AF54C9A8"/>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4AE31F57"/>
    <w:multiLevelType w:val="hybridMultilevel"/>
    <w:tmpl w:val="0BCE593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4FC0399B"/>
    <w:multiLevelType w:val="hybridMultilevel"/>
    <w:tmpl w:val="1622588A"/>
    <w:lvl w:ilvl="0" w:tplc="B36A57A6">
      <w:start w:val="10"/>
      <w:numFmt w:val="bullet"/>
      <w:lvlText w:val="-"/>
      <w:lvlJc w:val="left"/>
      <w:pPr>
        <w:ind w:left="543" w:hanging="360"/>
      </w:pPr>
      <w:rPr>
        <w:rFonts w:ascii="Arial Narrow" w:eastAsiaTheme="minorHAnsi" w:hAnsi="Arial Narrow" w:cstheme="minorBidi" w:hint="default"/>
      </w:rPr>
    </w:lvl>
    <w:lvl w:ilvl="1" w:tplc="08090003" w:tentative="1">
      <w:start w:val="1"/>
      <w:numFmt w:val="bullet"/>
      <w:lvlText w:val="o"/>
      <w:lvlJc w:val="left"/>
      <w:pPr>
        <w:ind w:left="1263" w:hanging="360"/>
      </w:pPr>
      <w:rPr>
        <w:rFonts w:ascii="Courier New" w:hAnsi="Courier New" w:cs="Courier New" w:hint="default"/>
      </w:rPr>
    </w:lvl>
    <w:lvl w:ilvl="2" w:tplc="08090005" w:tentative="1">
      <w:start w:val="1"/>
      <w:numFmt w:val="bullet"/>
      <w:lvlText w:val=""/>
      <w:lvlJc w:val="left"/>
      <w:pPr>
        <w:ind w:left="1983" w:hanging="360"/>
      </w:pPr>
      <w:rPr>
        <w:rFonts w:ascii="Wingdings" w:hAnsi="Wingdings" w:hint="default"/>
      </w:rPr>
    </w:lvl>
    <w:lvl w:ilvl="3" w:tplc="08090001" w:tentative="1">
      <w:start w:val="1"/>
      <w:numFmt w:val="bullet"/>
      <w:lvlText w:val=""/>
      <w:lvlJc w:val="left"/>
      <w:pPr>
        <w:ind w:left="2703" w:hanging="360"/>
      </w:pPr>
      <w:rPr>
        <w:rFonts w:ascii="Symbol" w:hAnsi="Symbol" w:hint="default"/>
      </w:rPr>
    </w:lvl>
    <w:lvl w:ilvl="4" w:tplc="08090003" w:tentative="1">
      <w:start w:val="1"/>
      <w:numFmt w:val="bullet"/>
      <w:lvlText w:val="o"/>
      <w:lvlJc w:val="left"/>
      <w:pPr>
        <w:ind w:left="3423" w:hanging="360"/>
      </w:pPr>
      <w:rPr>
        <w:rFonts w:ascii="Courier New" w:hAnsi="Courier New" w:cs="Courier New" w:hint="default"/>
      </w:rPr>
    </w:lvl>
    <w:lvl w:ilvl="5" w:tplc="08090005" w:tentative="1">
      <w:start w:val="1"/>
      <w:numFmt w:val="bullet"/>
      <w:lvlText w:val=""/>
      <w:lvlJc w:val="left"/>
      <w:pPr>
        <w:ind w:left="4143" w:hanging="360"/>
      </w:pPr>
      <w:rPr>
        <w:rFonts w:ascii="Wingdings" w:hAnsi="Wingdings" w:hint="default"/>
      </w:rPr>
    </w:lvl>
    <w:lvl w:ilvl="6" w:tplc="08090001" w:tentative="1">
      <w:start w:val="1"/>
      <w:numFmt w:val="bullet"/>
      <w:lvlText w:val=""/>
      <w:lvlJc w:val="left"/>
      <w:pPr>
        <w:ind w:left="4863" w:hanging="360"/>
      </w:pPr>
      <w:rPr>
        <w:rFonts w:ascii="Symbol" w:hAnsi="Symbol" w:hint="default"/>
      </w:rPr>
    </w:lvl>
    <w:lvl w:ilvl="7" w:tplc="08090003" w:tentative="1">
      <w:start w:val="1"/>
      <w:numFmt w:val="bullet"/>
      <w:lvlText w:val="o"/>
      <w:lvlJc w:val="left"/>
      <w:pPr>
        <w:ind w:left="5583" w:hanging="360"/>
      </w:pPr>
      <w:rPr>
        <w:rFonts w:ascii="Courier New" w:hAnsi="Courier New" w:cs="Courier New" w:hint="default"/>
      </w:rPr>
    </w:lvl>
    <w:lvl w:ilvl="8" w:tplc="08090005" w:tentative="1">
      <w:start w:val="1"/>
      <w:numFmt w:val="bullet"/>
      <w:lvlText w:val=""/>
      <w:lvlJc w:val="left"/>
      <w:pPr>
        <w:ind w:left="6303" w:hanging="360"/>
      </w:pPr>
      <w:rPr>
        <w:rFonts w:ascii="Wingdings" w:hAnsi="Wingdings" w:hint="default"/>
      </w:rPr>
    </w:lvl>
  </w:abstractNum>
  <w:abstractNum w:abstractNumId="26">
    <w:nsid w:val="54EA5226"/>
    <w:multiLevelType w:val="hybridMultilevel"/>
    <w:tmpl w:val="69E6159C"/>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7">
    <w:nsid w:val="57035559"/>
    <w:multiLevelType w:val="hybridMultilevel"/>
    <w:tmpl w:val="047C6EC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577F5E7F"/>
    <w:multiLevelType w:val="hybridMultilevel"/>
    <w:tmpl w:val="D3F271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60D93953"/>
    <w:multiLevelType w:val="hybridMultilevel"/>
    <w:tmpl w:val="C9DED226"/>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0">
    <w:nsid w:val="61B23348"/>
    <w:multiLevelType w:val="hybridMultilevel"/>
    <w:tmpl w:val="FB14B088"/>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653C0620"/>
    <w:multiLevelType w:val="hybridMultilevel"/>
    <w:tmpl w:val="35100E10"/>
    <w:lvl w:ilvl="0" w:tplc="B36A57A6">
      <w:start w:val="10"/>
      <w:numFmt w:val="bullet"/>
      <w:lvlText w:val="-"/>
      <w:lvlJc w:val="left"/>
      <w:pPr>
        <w:ind w:left="720" w:hanging="360"/>
      </w:pPr>
      <w:rPr>
        <w:rFonts w:ascii="Arial Narrow" w:eastAsiaTheme="minorHAnsi" w:hAnsi="Arial Narrow"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66C158FA"/>
    <w:multiLevelType w:val="multilevel"/>
    <w:tmpl w:val="716A8C80"/>
    <w:lvl w:ilvl="0">
      <w:start w:val="2"/>
      <w:numFmt w:val="none"/>
      <w:lvlText w:val=""/>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nsid w:val="681C4B19"/>
    <w:multiLevelType w:val="hybridMultilevel"/>
    <w:tmpl w:val="72C094A2"/>
    <w:lvl w:ilvl="0" w:tplc="B36A57A6">
      <w:start w:val="10"/>
      <w:numFmt w:val="bullet"/>
      <w:lvlText w:val="-"/>
      <w:lvlJc w:val="left"/>
      <w:pPr>
        <w:ind w:left="720" w:hanging="360"/>
      </w:pPr>
      <w:rPr>
        <w:rFonts w:ascii="Arial Narrow" w:eastAsiaTheme="minorHAnsi" w:hAnsi="Arial Narrow"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6B200703"/>
    <w:multiLevelType w:val="hybridMultilevel"/>
    <w:tmpl w:val="4FB8D83E"/>
    <w:lvl w:ilvl="0" w:tplc="B36A57A6">
      <w:start w:val="10"/>
      <w:numFmt w:val="bullet"/>
      <w:lvlText w:val="-"/>
      <w:lvlJc w:val="left"/>
      <w:pPr>
        <w:ind w:left="720" w:hanging="360"/>
      </w:pPr>
      <w:rPr>
        <w:rFonts w:ascii="Arial Narrow" w:eastAsiaTheme="minorHAnsi" w:hAnsi="Arial Narrow"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6C971A11"/>
    <w:multiLevelType w:val="hybridMultilevel"/>
    <w:tmpl w:val="636A6A56"/>
    <w:lvl w:ilvl="0" w:tplc="B36A57A6">
      <w:start w:val="10"/>
      <w:numFmt w:val="bullet"/>
      <w:lvlText w:val="-"/>
      <w:lvlJc w:val="left"/>
      <w:pPr>
        <w:ind w:left="720" w:hanging="360"/>
      </w:pPr>
      <w:rPr>
        <w:rFonts w:ascii="Arial Narrow" w:eastAsiaTheme="minorHAnsi" w:hAnsi="Arial Narrow"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73357665"/>
    <w:multiLevelType w:val="hybridMultilevel"/>
    <w:tmpl w:val="AFE8EA0C"/>
    <w:lvl w:ilvl="0" w:tplc="B36A57A6">
      <w:start w:val="10"/>
      <w:numFmt w:val="bullet"/>
      <w:lvlText w:val="-"/>
      <w:lvlJc w:val="left"/>
      <w:pPr>
        <w:ind w:left="720" w:hanging="360"/>
      </w:pPr>
      <w:rPr>
        <w:rFonts w:ascii="Arial Narrow" w:eastAsiaTheme="minorHAnsi" w:hAnsi="Arial Narrow"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73F259B2"/>
    <w:multiLevelType w:val="hybridMultilevel"/>
    <w:tmpl w:val="AC5CE896"/>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773C1D67"/>
    <w:multiLevelType w:val="hybridMultilevel"/>
    <w:tmpl w:val="5EE0261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77A0194A"/>
    <w:multiLevelType w:val="hybridMultilevel"/>
    <w:tmpl w:val="DA2E9DCE"/>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79504CEF"/>
    <w:multiLevelType w:val="hybridMultilevel"/>
    <w:tmpl w:val="6D7C9950"/>
    <w:lvl w:ilvl="0" w:tplc="B36A57A6">
      <w:start w:val="10"/>
      <w:numFmt w:val="bullet"/>
      <w:lvlText w:val="-"/>
      <w:lvlJc w:val="left"/>
      <w:pPr>
        <w:ind w:left="720" w:hanging="360"/>
      </w:pPr>
      <w:rPr>
        <w:rFonts w:ascii="Arial Narrow" w:eastAsiaTheme="minorHAnsi" w:hAnsi="Arial Narrow"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nsid w:val="79BB4B4B"/>
    <w:multiLevelType w:val="hybridMultilevel"/>
    <w:tmpl w:val="9050D0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nsid w:val="7C7445F0"/>
    <w:multiLevelType w:val="hybridMultilevel"/>
    <w:tmpl w:val="7A963B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nsid w:val="7D934865"/>
    <w:multiLevelType w:val="multilevel"/>
    <w:tmpl w:val="2A767B3A"/>
    <w:lvl w:ilvl="0">
      <w:start w:val="2"/>
      <w:numFmt w:val="none"/>
      <w:lvlText w:val=""/>
      <w:lvlJc w:val="left"/>
      <w:pPr>
        <w:ind w:left="360" w:hanging="360"/>
      </w:pPr>
      <w:rPr>
        <w:rFonts w:hint="default"/>
      </w:rPr>
    </w:lvl>
    <w:lvl w:ilvl="1">
      <w:start w:val="1"/>
      <w:numFmt w:val="decimal"/>
      <w:lvlText w:val="%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4">
    <w:nsid w:val="7E654B82"/>
    <w:multiLevelType w:val="hybridMultilevel"/>
    <w:tmpl w:val="DA2E9DCE"/>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nsid w:val="7E960F8E"/>
    <w:multiLevelType w:val="hybridMultilevel"/>
    <w:tmpl w:val="B742E8BC"/>
    <w:lvl w:ilvl="0" w:tplc="B36A57A6">
      <w:start w:val="10"/>
      <w:numFmt w:val="bullet"/>
      <w:lvlText w:val="-"/>
      <w:lvlJc w:val="left"/>
      <w:pPr>
        <w:ind w:left="720" w:hanging="360"/>
      </w:pPr>
      <w:rPr>
        <w:rFonts w:ascii="Arial Narrow" w:eastAsiaTheme="minorHAnsi" w:hAnsi="Arial Narrow"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8"/>
  </w:num>
  <w:num w:numId="2">
    <w:abstractNumId w:val="3"/>
  </w:num>
  <w:num w:numId="3">
    <w:abstractNumId w:val="25"/>
  </w:num>
  <w:num w:numId="4">
    <w:abstractNumId w:val="11"/>
  </w:num>
  <w:num w:numId="5">
    <w:abstractNumId w:val="2"/>
  </w:num>
  <w:num w:numId="6">
    <w:abstractNumId w:val="18"/>
  </w:num>
  <w:num w:numId="7">
    <w:abstractNumId w:val="32"/>
  </w:num>
  <w:num w:numId="8">
    <w:abstractNumId w:val="19"/>
  </w:num>
  <w:num w:numId="9">
    <w:abstractNumId w:val="23"/>
  </w:num>
  <w:num w:numId="10">
    <w:abstractNumId w:val="9"/>
  </w:num>
  <w:num w:numId="11">
    <w:abstractNumId w:val="44"/>
  </w:num>
  <w:num w:numId="12">
    <w:abstractNumId w:val="39"/>
  </w:num>
  <w:num w:numId="13">
    <w:abstractNumId w:val="20"/>
  </w:num>
  <w:num w:numId="14">
    <w:abstractNumId w:val="0"/>
  </w:num>
  <w:num w:numId="15">
    <w:abstractNumId w:val="38"/>
  </w:num>
  <w:num w:numId="16">
    <w:abstractNumId w:val="15"/>
  </w:num>
  <w:num w:numId="17">
    <w:abstractNumId w:val="30"/>
  </w:num>
  <w:num w:numId="18">
    <w:abstractNumId w:val="24"/>
  </w:num>
  <w:num w:numId="19">
    <w:abstractNumId w:val="29"/>
  </w:num>
  <w:num w:numId="20">
    <w:abstractNumId w:val="37"/>
  </w:num>
  <w:num w:numId="21">
    <w:abstractNumId w:val="27"/>
  </w:num>
  <w:num w:numId="22">
    <w:abstractNumId w:val="14"/>
  </w:num>
  <w:num w:numId="23">
    <w:abstractNumId w:val="41"/>
  </w:num>
  <w:num w:numId="24">
    <w:abstractNumId w:val="13"/>
  </w:num>
  <w:num w:numId="25">
    <w:abstractNumId w:val="26"/>
  </w:num>
  <w:num w:numId="26">
    <w:abstractNumId w:val="22"/>
  </w:num>
  <w:num w:numId="27">
    <w:abstractNumId w:val="16"/>
  </w:num>
  <w:num w:numId="28">
    <w:abstractNumId w:val="43"/>
  </w:num>
  <w:num w:numId="29">
    <w:abstractNumId w:val="7"/>
  </w:num>
  <w:num w:numId="30">
    <w:abstractNumId w:val="42"/>
  </w:num>
  <w:num w:numId="31">
    <w:abstractNumId w:val="4"/>
  </w:num>
  <w:num w:numId="32">
    <w:abstractNumId w:val="10"/>
  </w:num>
  <w:num w:numId="33">
    <w:abstractNumId w:val="21"/>
  </w:num>
  <w:num w:numId="34">
    <w:abstractNumId w:val="40"/>
  </w:num>
  <w:num w:numId="35">
    <w:abstractNumId w:val="36"/>
  </w:num>
  <w:num w:numId="36">
    <w:abstractNumId w:val="8"/>
  </w:num>
  <w:num w:numId="37">
    <w:abstractNumId w:val="33"/>
  </w:num>
  <w:num w:numId="38">
    <w:abstractNumId w:val="34"/>
  </w:num>
  <w:num w:numId="39">
    <w:abstractNumId w:val="45"/>
  </w:num>
  <w:num w:numId="40">
    <w:abstractNumId w:val="35"/>
  </w:num>
  <w:num w:numId="41">
    <w:abstractNumId w:val="1"/>
  </w:num>
  <w:num w:numId="42">
    <w:abstractNumId w:val="17"/>
  </w:num>
  <w:num w:numId="43">
    <w:abstractNumId w:val="6"/>
  </w:num>
  <w:num w:numId="44">
    <w:abstractNumId w:val="31"/>
  </w:num>
  <w:num w:numId="45">
    <w:abstractNumId w:val="5"/>
  </w:num>
  <w:num w:numId="46">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rsids>
    <w:rsidRoot w:val="0008533E"/>
    <w:rsid w:val="00004F06"/>
    <w:rsid w:val="00007BC1"/>
    <w:rsid w:val="00010650"/>
    <w:rsid w:val="00063EF6"/>
    <w:rsid w:val="000776B7"/>
    <w:rsid w:val="0008533E"/>
    <w:rsid w:val="00092004"/>
    <w:rsid w:val="000A606C"/>
    <w:rsid w:val="000B6BA2"/>
    <w:rsid w:val="000B71D4"/>
    <w:rsid w:val="000C22E9"/>
    <w:rsid w:val="000C3F81"/>
    <w:rsid w:val="0011756F"/>
    <w:rsid w:val="00130357"/>
    <w:rsid w:val="001514D1"/>
    <w:rsid w:val="00151F9E"/>
    <w:rsid w:val="001601FB"/>
    <w:rsid w:val="001A1AED"/>
    <w:rsid w:val="001B5D66"/>
    <w:rsid w:val="001E554D"/>
    <w:rsid w:val="00226758"/>
    <w:rsid w:val="00231ED1"/>
    <w:rsid w:val="00232784"/>
    <w:rsid w:val="002632BF"/>
    <w:rsid w:val="002943E7"/>
    <w:rsid w:val="00294F5F"/>
    <w:rsid w:val="002E368E"/>
    <w:rsid w:val="00304D7E"/>
    <w:rsid w:val="003205A7"/>
    <w:rsid w:val="00327B04"/>
    <w:rsid w:val="00353C01"/>
    <w:rsid w:val="00360640"/>
    <w:rsid w:val="003D3A3C"/>
    <w:rsid w:val="00400356"/>
    <w:rsid w:val="00420AD7"/>
    <w:rsid w:val="00423CB6"/>
    <w:rsid w:val="00475EA4"/>
    <w:rsid w:val="00484734"/>
    <w:rsid w:val="004A289D"/>
    <w:rsid w:val="004D288F"/>
    <w:rsid w:val="004D62FE"/>
    <w:rsid w:val="004E3638"/>
    <w:rsid w:val="004F4D71"/>
    <w:rsid w:val="005069F7"/>
    <w:rsid w:val="00511A5A"/>
    <w:rsid w:val="0053380C"/>
    <w:rsid w:val="0054439F"/>
    <w:rsid w:val="00545CD9"/>
    <w:rsid w:val="0057466B"/>
    <w:rsid w:val="00585B77"/>
    <w:rsid w:val="00590B9C"/>
    <w:rsid w:val="00592BB2"/>
    <w:rsid w:val="005A310E"/>
    <w:rsid w:val="00603649"/>
    <w:rsid w:val="00611A23"/>
    <w:rsid w:val="00680D3E"/>
    <w:rsid w:val="006B1687"/>
    <w:rsid w:val="006B40D3"/>
    <w:rsid w:val="006C58F9"/>
    <w:rsid w:val="006E3540"/>
    <w:rsid w:val="00740A1A"/>
    <w:rsid w:val="00754C2B"/>
    <w:rsid w:val="007B5CA4"/>
    <w:rsid w:val="007C327C"/>
    <w:rsid w:val="007F423C"/>
    <w:rsid w:val="007F4A84"/>
    <w:rsid w:val="00826EE4"/>
    <w:rsid w:val="008632A9"/>
    <w:rsid w:val="00876D8A"/>
    <w:rsid w:val="008968D3"/>
    <w:rsid w:val="0089740E"/>
    <w:rsid w:val="008A6947"/>
    <w:rsid w:val="008B7444"/>
    <w:rsid w:val="00931AE8"/>
    <w:rsid w:val="009432DB"/>
    <w:rsid w:val="00943C33"/>
    <w:rsid w:val="00954C7F"/>
    <w:rsid w:val="00987990"/>
    <w:rsid w:val="009D24D7"/>
    <w:rsid w:val="009D26BF"/>
    <w:rsid w:val="00A13C84"/>
    <w:rsid w:val="00A21B02"/>
    <w:rsid w:val="00A342AE"/>
    <w:rsid w:val="00A53AE0"/>
    <w:rsid w:val="00A60B56"/>
    <w:rsid w:val="00A617D7"/>
    <w:rsid w:val="00A81241"/>
    <w:rsid w:val="00AD4BEC"/>
    <w:rsid w:val="00AE3B4D"/>
    <w:rsid w:val="00B06930"/>
    <w:rsid w:val="00B10D80"/>
    <w:rsid w:val="00B2254F"/>
    <w:rsid w:val="00B614BB"/>
    <w:rsid w:val="00B73004"/>
    <w:rsid w:val="00B86A4A"/>
    <w:rsid w:val="00B97718"/>
    <w:rsid w:val="00BA1D57"/>
    <w:rsid w:val="00BA21A6"/>
    <w:rsid w:val="00BA303D"/>
    <w:rsid w:val="00BA33C7"/>
    <w:rsid w:val="00BA387C"/>
    <w:rsid w:val="00BB153F"/>
    <w:rsid w:val="00BB44C5"/>
    <w:rsid w:val="00BE2EF6"/>
    <w:rsid w:val="00BF29F7"/>
    <w:rsid w:val="00C6732E"/>
    <w:rsid w:val="00C7519C"/>
    <w:rsid w:val="00CB4F0A"/>
    <w:rsid w:val="00CC5409"/>
    <w:rsid w:val="00CD0A9D"/>
    <w:rsid w:val="00CE6359"/>
    <w:rsid w:val="00CF03E2"/>
    <w:rsid w:val="00CF45DB"/>
    <w:rsid w:val="00D25179"/>
    <w:rsid w:val="00DB7BFE"/>
    <w:rsid w:val="00DD59FE"/>
    <w:rsid w:val="00DE4122"/>
    <w:rsid w:val="00DE469F"/>
    <w:rsid w:val="00E17E2E"/>
    <w:rsid w:val="00E7351B"/>
    <w:rsid w:val="00E754C5"/>
    <w:rsid w:val="00EA4CA1"/>
    <w:rsid w:val="00F07C0D"/>
    <w:rsid w:val="00F54EC0"/>
    <w:rsid w:val="00F71116"/>
    <w:rsid w:val="00F736B6"/>
    <w:rsid w:val="00FE2E87"/>
    <w:rsid w:val="00FE46B1"/>
    <w:rsid w:val="00FE7A9E"/>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744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853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8533E"/>
    <w:pPr>
      <w:ind w:left="720"/>
      <w:contextualSpacing/>
    </w:pPr>
  </w:style>
  <w:style w:type="paragraph" w:styleId="PlainText">
    <w:name w:val="Plain Text"/>
    <w:basedOn w:val="Normal"/>
    <w:link w:val="PlainTextChar"/>
    <w:uiPriority w:val="99"/>
    <w:unhideWhenUsed/>
    <w:rsid w:val="00A617D7"/>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A617D7"/>
    <w:rPr>
      <w:rFonts w:ascii="Consolas" w:hAnsi="Consolas"/>
      <w:sz w:val="21"/>
      <w:szCs w:val="21"/>
    </w:rPr>
  </w:style>
  <w:style w:type="character" w:styleId="Hyperlink">
    <w:name w:val="Hyperlink"/>
    <w:basedOn w:val="DefaultParagraphFont"/>
    <w:uiPriority w:val="99"/>
    <w:unhideWhenUsed/>
    <w:rsid w:val="0057466B"/>
    <w:rPr>
      <w:color w:val="0000FF" w:themeColor="hyperlink"/>
      <w:u w:val="single"/>
    </w:rPr>
  </w:style>
  <w:style w:type="paragraph" w:styleId="Header">
    <w:name w:val="header"/>
    <w:basedOn w:val="Normal"/>
    <w:link w:val="HeaderChar"/>
    <w:uiPriority w:val="99"/>
    <w:unhideWhenUsed/>
    <w:rsid w:val="00BA387C"/>
    <w:pPr>
      <w:tabs>
        <w:tab w:val="center" w:pos="4513"/>
        <w:tab w:val="right" w:pos="9026"/>
      </w:tabs>
      <w:spacing w:after="0" w:line="240" w:lineRule="auto"/>
    </w:pPr>
  </w:style>
  <w:style w:type="character" w:customStyle="1" w:styleId="HeaderChar">
    <w:name w:val="Header Char"/>
    <w:basedOn w:val="DefaultParagraphFont"/>
    <w:link w:val="Header"/>
    <w:uiPriority w:val="99"/>
    <w:rsid w:val="00BA387C"/>
  </w:style>
  <w:style w:type="paragraph" w:styleId="Footer">
    <w:name w:val="footer"/>
    <w:basedOn w:val="Normal"/>
    <w:link w:val="FooterChar"/>
    <w:uiPriority w:val="99"/>
    <w:unhideWhenUsed/>
    <w:rsid w:val="00BA387C"/>
    <w:pPr>
      <w:tabs>
        <w:tab w:val="center" w:pos="4513"/>
        <w:tab w:val="right" w:pos="9026"/>
      </w:tabs>
      <w:spacing w:after="0" w:line="240" w:lineRule="auto"/>
    </w:pPr>
  </w:style>
  <w:style w:type="character" w:customStyle="1" w:styleId="FooterChar">
    <w:name w:val="Footer Char"/>
    <w:basedOn w:val="DefaultParagraphFont"/>
    <w:link w:val="Footer"/>
    <w:uiPriority w:val="99"/>
    <w:rsid w:val="00BA387C"/>
  </w:style>
  <w:style w:type="paragraph" w:styleId="BalloonText">
    <w:name w:val="Balloon Text"/>
    <w:basedOn w:val="Normal"/>
    <w:link w:val="BalloonTextChar"/>
    <w:uiPriority w:val="99"/>
    <w:semiHidden/>
    <w:unhideWhenUsed/>
    <w:rsid w:val="00BA38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387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3031669">
      <w:bodyDiv w:val="1"/>
      <w:marLeft w:val="0"/>
      <w:marRight w:val="0"/>
      <w:marTop w:val="0"/>
      <w:marBottom w:val="0"/>
      <w:divBdr>
        <w:top w:val="none" w:sz="0" w:space="0" w:color="auto"/>
        <w:left w:val="none" w:sz="0" w:space="0" w:color="auto"/>
        <w:bottom w:val="none" w:sz="0" w:space="0" w:color="auto"/>
        <w:right w:val="none" w:sz="0" w:space="0" w:color="auto"/>
      </w:divBdr>
    </w:div>
    <w:div w:id="368722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hysioworks@csp.org.uk"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csp.org.uk/about-csp/using-csp-brand" TargetMode="External"/><Relationship Id="rId4" Type="http://schemas.openxmlformats.org/officeDocument/2006/relationships/settings" Target="settings.xml"/><Relationship Id="rId9" Type="http://schemas.openxmlformats.org/officeDocument/2006/relationships/hyperlink" Target="mailto:physioworks@csp.org.uk"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hyperlink" Target="http://www.csp.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910B8AC-0045-4935-9200-AE5ABF86F4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2289</Words>
  <Characters>13049</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The Chartered Society of Physiotherapy</Company>
  <LinksUpToDate>false</LinksUpToDate>
  <CharactersWithSpaces>15308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Kirsten Bradbury</dc:creator>
  <cp:lastModifiedBy>Kirsten Bradbury</cp:lastModifiedBy>
  <cp:revision>2</cp:revision>
  <cp:lastPrinted>2015-07-16T09:08:00Z</cp:lastPrinted>
  <dcterms:created xsi:type="dcterms:W3CDTF">2015-07-17T12:57:00Z</dcterms:created>
  <dcterms:modified xsi:type="dcterms:W3CDTF">2015-07-17T12:57:00Z</dcterms:modified>
</cp:coreProperties>
</file>